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79AA7" w14:textId="77AB94F1" w:rsidR="009F6CF1" w:rsidRPr="00A95706" w:rsidRDefault="00DF663A" w:rsidP="00A95706">
      <w:pPr>
        <w:jc w:val="center"/>
        <w:rPr>
          <w:sz w:val="28"/>
          <w:szCs w:val="28"/>
          <w:highlight w:val="yellow"/>
        </w:rPr>
      </w:pPr>
      <w:r>
        <w:rPr>
          <w:sz w:val="28"/>
          <w:szCs w:val="28"/>
          <w:highlight w:val="yellow"/>
        </w:rPr>
        <w:t xml:space="preserve"> </w:t>
      </w:r>
    </w:p>
    <w:p w14:paraId="17845423" w14:textId="36FA98AA" w:rsidR="00861E49" w:rsidRPr="00861E49" w:rsidRDefault="00861E49" w:rsidP="00861E49">
      <w:pPr>
        <w:spacing w:before="100" w:beforeAutospacing="1" w:after="100" w:afterAutospacing="1"/>
      </w:pPr>
      <w:bookmarkStart w:id="0" w:name="_GoBack"/>
      <w:r w:rsidRPr="00861E49">
        <w:rPr>
          <w:noProof/>
        </w:rPr>
        <w:drawing>
          <wp:inline distT="0" distB="0" distL="0" distR="0" wp14:anchorId="5FD55E02" wp14:editId="162A9978">
            <wp:extent cx="6114577" cy="8723235"/>
            <wp:effectExtent l="0" t="0" r="635" b="1905"/>
            <wp:docPr id="1" name="Рисунок 1" descr="C:\Users\Елена\Desktop\программы доп\на пути к грамотности ивл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программы доп\на пути к грамотности ивлев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4256" cy="8737043"/>
                    </a:xfrm>
                    <a:prstGeom prst="rect">
                      <a:avLst/>
                    </a:prstGeom>
                    <a:noFill/>
                    <a:ln>
                      <a:noFill/>
                    </a:ln>
                  </pic:spPr>
                </pic:pic>
              </a:graphicData>
            </a:graphic>
          </wp:inline>
        </w:drawing>
      </w:r>
      <w:bookmarkEnd w:id="0"/>
    </w:p>
    <w:p w14:paraId="751CCFF4" w14:textId="77777777" w:rsidR="009C387C" w:rsidRDefault="009C387C" w:rsidP="009C387C">
      <w:pPr>
        <w:jc w:val="both"/>
        <w:rPr>
          <w:sz w:val="28"/>
          <w:szCs w:val="28"/>
        </w:rPr>
      </w:pPr>
      <w:r>
        <w:rPr>
          <w:sz w:val="28"/>
          <w:szCs w:val="28"/>
        </w:rPr>
        <w:lastRenderedPageBreak/>
        <w:t xml:space="preserve">     В программу внесены изменения и дополнения в соответствии с приказом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6D62B587" w14:textId="77777777" w:rsidR="009C387C" w:rsidRDefault="009C387C" w:rsidP="009C387C">
      <w:pPr>
        <w:rPr>
          <w:sz w:val="28"/>
          <w:szCs w:val="28"/>
        </w:rPr>
      </w:pPr>
    </w:p>
    <w:tbl>
      <w:tblPr>
        <w:tblpPr w:leftFromText="180" w:rightFromText="180" w:vertAnchor="page" w:horzAnchor="page" w:tblpX="1" w:tblpY="3436"/>
        <w:tblW w:w="12139" w:type="dxa"/>
        <w:tblLook w:val="04A0" w:firstRow="1" w:lastRow="0" w:firstColumn="1" w:lastColumn="0" w:noHBand="0" w:noVBand="1"/>
      </w:tblPr>
      <w:tblGrid>
        <w:gridCol w:w="6804"/>
        <w:gridCol w:w="5335"/>
      </w:tblGrid>
      <w:tr w:rsidR="009C387C" w:rsidRPr="00A95706" w14:paraId="187E6A2B" w14:textId="77777777" w:rsidTr="00210EA0">
        <w:trPr>
          <w:trHeight w:val="1968"/>
        </w:trPr>
        <w:tc>
          <w:tcPr>
            <w:tcW w:w="6804" w:type="dxa"/>
          </w:tcPr>
          <w:p w14:paraId="7EDAFFD7" w14:textId="77777777" w:rsidR="009C387C" w:rsidRPr="00CF7136" w:rsidRDefault="009C387C" w:rsidP="00691193">
            <w:pPr>
              <w:widowControl w:val="0"/>
              <w:autoSpaceDE w:val="0"/>
              <w:autoSpaceDN w:val="0"/>
              <w:ind w:left="746" w:firstLine="462"/>
              <w:rPr>
                <w:sz w:val="28"/>
                <w:szCs w:val="28"/>
              </w:rPr>
            </w:pPr>
            <w:r w:rsidRPr="00CF7136">
              <w:rPr>
                <w:sz w:val="28"/>
                <w:szCs w:val="28"/>
              </w:rPr>
              <w:t>ПРИНЯТА на заседании</w:t>
            </w:r>
          </w:p>
          <w:p w14:paraId="3295C86D" w14:textId="77777777" w:rsidR="009C387C" w:rsidRPr="00CF7136" w:rsidRDefault="009C387C" w:rsidP="00691193">
            <w:pPr>
              <w:widowControl w:val="0"/>
              <w:autoSpaceDE w:val="0"/>
              <w:autoSpaceDN w:val="0"/>
              <w:ind w:left="746" w:firstLine="462"/>
              <w:rPr>
                <w:sz w:val="28"/>
                <w:szCs w:val="28"/>
              </w:rPr>
            </w:pPr>
            <w:r w:rsidRPr="00CF7136">
              <w:rPr>
                <w:sz w:val="28"/>
                <w:szCs w:val="28"/>
              </w:rPr>
              <w:t>педагогического совета</w:t>
            </w:r>
          </w:p>
          <w:p w14:paraId="3736D809" w14:textId="77777777" w:rsidR="009C387C" w:rsidRPr="00CF7136" w:rsidRDefault="009C387C" w:rsidP="00691193">
            <w:pPr>
              <w:widowControl w:val="0"/>
              <w:autoSpaceDE w:val="0"/>
              <w:autoSpaceDN w:val="0"/>
              <w:ind w:left="746" w:firstLine="462"/>
              <w:rPr>
                <w:sz w:val="28"/>
                <w:szCs w:val="28"/>
              </w:rPr>
            </w:pPr>
            <w:r w:rsidRPr="00CF7136">
              <w:rPr>
                <w:sz w:val="28"/>
                <w:szCs w:val="28"/>
              </w:rPr>
              <w:t xml:space="preserve">от «___» ________ 2024 г. </w:t>
            </w:r>
          </w:p>
          <w:p w14:paraId="4E0AB453" w14:textId="77777777" w:rsidR="009C387C" w:rsidRPr="00CF7136" w:rsidRDefault="009C387C" w:rsidP="00691193">
            <w:pPr>
              <w:widowControl w:val="0"/>
              <w:autoSpaceDE w:val="0"/>
              <w:autoSpaceDN w:val="0"/>
              <w:ind w:left="746" w:firstLine="462"/>
              <w:rPr>
                <w:sz w:val="28"/>
                <w:szCs w:val="28"/>
              </w:rPr>
            </w:pPr>
            <w:r w:rsidRPr="00CF7136">
              <w:rPr>
                <w:sz w:val="28"/>
                <w:szCs w:val="28"/>
              </w:rPr>
              <w:t>Протокол № ___</w:t>
            </w:r>
          </w:p>
          <w:p w14:paraId="0BB4B2F1" w14:textId="77777777" w:rsidR="009C387C" w:rsidRPr="00CF7136" w:rsidRDefault="009C387C" w:rsidP="00691193">
            <w:pPr>
              <w:widowControl w:val="0"/>
              <w:autoSpaceDE w:val="0"/>
              <w:autoSpaceDN w:val="0"/>
              <w:ind w:left="746" w:firstLine="462"/>
              <w:rPr>
                <w:sz w:val="28"/>
                <w:szCs w:val="28"/>
              </w:rPr>
            </w:pPr>
          </w:p>
        </w:tc>
        <w:tc>
          <w:tcPr>
            <w:tcW w:w="5335" w:type="dxa"/>
          </w:tcPr>
          <w:p w14:paraId="2E417269" w14:textId="77777777" w:rsidR="009C387C" w:rsidRPr="00CF7136" w:rsidRDefault="009C387C" w:rsidP="00691193">
            <w:pPr>
              <w:widowControl w:val="0"/>
              <w:autoSpaceDE w:val="0"/>
              <w:autoSpaceDN w:val="0"/>
              <w:rPr>
                <w:sz w:val="28"/>
                <w:szCs w:val="28"/>
              </w:rPr>
            </w:pPr>
            <w:r w:rsidRPr="00CF7136">
              <w:rPr>
                <w:sz w:val="28"/>
                <w:szCs w:val="28"/>
              </w:rPr>
              <w:t>УТВЕРЖДАЮ</w:t>
            </w:r>
          </w:p>
          <w:p w14:paraId="1FCEFC17" w14:textId="77777777" w:rsidR="009C387C" w:rsidRPr="00CF7136" w:rsidRDefault="009C387C" w:rsidP="00691193">
            <w:pPr>
              <w:widowControl w:val="0"/>
              <w:autoSpaceDE w:val="0"/>
              <w:autoSpaceDN w:val="0"/>
              <w:rPr>
                <w:sz w:val="28"/>
                <w:szCs w:val="28"/>
              </w:rPr>
            </w:pPr>
            <w:r w:rsidRPr="00CF7136">
              <w:rPr>
                <w:sz w:val="28"/>
                <w:szCs w:val="28"/>
              </w:rPr>
              <w:t>Директор МБОУ «СОШ № 42» _____________Н.А. Ковтонюк</w:t>
            </w:r>
          </w:p>
          <w:p w14:paraId="62A9BEF1" w14:textId="77777777" w:rsidR="009C387C" w:rsidRPr="00CF7136" w:rsidRDefault="009C387C" w:rsidP="00691193">
            <w:pPr>
              <w:widowControl w:val="0"/>
              <w:autoSpaceDE w:val="0"/>
              <w:autoSpaceDN w:val="0"/>
              <w:rPr>
                <w:sz w:val="28"/>
                <w:szCs w:val="28"/>
              </w:rPr>
            </w:pPr>
            <w:r w:rsidRPr="00CF7136">
              <w:rPr>
                <w:sz w:val="28"/>
                <w:szCs w:val="28"/>
              </w:rPr>
              <w:t xml:space="preserve">Приказ от «___» ________ 2024 г. </w:t>
            </w:r>
          </w:p>
          <w:p w14:paraId="250F136C" w14:textId="77777777" w:rsidR="009C387C" w:rsidRPr="00CF7136" w:rsidRDefault="009C387C" w:rsidP="00691193">
            <w:pPr>
              <w:widowControl w:val="0"/>
              <w:autoSpaceDE w:val="0"/>
              <w:autoSpaceDN w:val="0"/>
              <w:rPr>
                <w:sz w:val="28"/>
                <w:szCs w:val="28"/>
              </w:rPr>
            </w:pPr>
            <w:r w:rsidRPr="00CF7136">
              <w:rPr>
                <w:sz w:val="28"/>
                <w:szCs w:val="28"/>
              </w:rPr>
              <w:t>№ _____</w:t>
            </w:r>
          </w:p>
          <w:p w14:paraId="4E68D0FA" w14:textId="77777777" w:rsidR="009C387C" w:rsidRPr="00CF7136" w:rsidRDefault="009C387C" w:rsidP="00691193">
            <w:pPr>
              <w:widowControl w:val="0"/>
              <w:autoSpaceDE w:val="0"/>
              <w:autoSpaceDN w:val="0"/>
              <w:rPr>
                <w:sz w:val="28"/>
                <w:szCs w:val="28"/>
              </w:rPr>
            </w:pPr>
            <w:r w:rsidRPr="00CF7136">
              <w:rPr>
                <w:sz w:val="28"/>
                <w:szCs w:val="28"/>
              </w:rPr>
              <w:t>М.П.</w:t>
            </w:r>
          </w:p>
          <w:p w14:paraId="2625F03F" w14:textId="77777777" w:rsidR="009C387C" w:rsidRPr="00CF7136" w:rsidRDefault="009C387C" w:rsidP="00691193">
            <w:pPr>
              <w:widowControl w:val="0"/>
              <w:autoSpaceDE w:val="0"/>
              <w:autoSpaceDN w:val="0"/>
              <w:rPr>
                <w:sz w:val="28"/>
                <w:szCs w:val="28"/>
              </w:rPr>
            </w:pPr>
          </w:p>
        </w:tc>
      </w:tr>
    </w:tbl>
    <w:p w14:paraId="052B760E" w14:textId="16422148" w:rsidR="00A95706" w:rsidRDefault="00A95706" w:rsidP="00A95706">
      <w:pPr>
        <w:spacing w:after="200" w:line="276" w:lineRule="auto"/>
        <w:jc w:val="center"/>
        <w:rPr>
          <w:b/>
          <w:bCs/>
          <w:sz w:val="28"/>
          <w:szCs w:val="28"/>
        </w:rPr>
      </w:pPr>
      <w:r>
        <w:rPr>
          <w:b/>
          <w:bCs/>
          <w:sz w:val="28"/>
          <w:szCs w:val="28"/>
        </w:rPr>
        <w:br w:type="page"/>
      </w:r>
      <w:r>
        <w:rPr>
          <w:b/>
          <w:bCs/>
          <w:sz w:val="28"/>
          <w:szCs w:val="28"/>
        </w:rPr>
        <w:lastRenderedPageBreak/>
        <w:t>Оглавление</w:t>
      </w:r>
    </w:p>
    <w:p w14:paraId="42ABDE26" w14:textId="3BA83B38" w:rsidR="00A95706" w:rsidRPr="00A95706" w:rsidRDefault="00A95706" w:rsidP="004F3289">
      <w:pPr>
        <w:spacing w:line="276" w:lineRule="auto"/>
        <w:jc w:val="both"/>
        <w:rPr>
          <w:sz w:val="28"/>
          <w:szCs w:val="28"/>
        </w:rPr>
      </w:pPr>
      <w:r w:rsidRPr="00A95706">
        <w:rPr>
          <w:sz w:val="28"/>
          <w:szCs w:val="28"/>
        </w:rPr>
        <w:t>1. КОМПЛЕКС ОСНОВНЫХ ХАРАК</w:t>
      </w:r>
      <w:r w:rsidR="00951B53">
        <w:rPr>
          <w:sz w:val="28"/>
          <w:szCs w:val="28"/>
        </w:rPr>
        <w:t xml:space="preserve">ТЕРИСТИК </w:t>
      </w:r>
      <w:proofErr w:type="gramStart"/>
      <w:r w:rsidR="00951B53">
        <w:rPr>
          <w:sz w:val="28"/>
          <w:szCs w:val="28"/>
        </w:rPr>
        <w:t>ПРОГРАММЫ….</w:t>
      </w:r>
      <w:proofErr w:type="gramEnd"/>
      <w:r w:rsidR="00951B53">
        <w:rPr>
          <w:sz w:val="28"/>
          <w:szCs w:val="28"/>
        </w:rPr>
        <w:t>……….…...</w:t>
      </w:r>
      <w:r w:rsidR="00BC3507">
        <w:rPr>
          <w:sz w:val="28"/>
          <w:szCs w:val="28"/>
        </w:rPr>
        <w:t>.....</w:t>
      </w:r>
      <w:r w:rsidR="00607315">
        <w:rPr>
          <w:sz w:val="28"/>
          <w:szCs w:val="28"/>
        </w:rPr>
        <w:t>4</w:t>
      </w:r>
    </w:p>
    <w:p w14:paraId="567622A8" w14:textId="243970A0" w:rsidR="00A95706" w:rsidRPr="00A95706" w:rsidRDefault="00A95706" w:rsidP="004F3289">
      <w:pPr>
        <w:spacing w:line="276" w:lineRule="auto"/>
        <w:jc w:val="both"/>
        <w:rPr>
          <w:sz w:val="28"/>
          <w:szCs w:val="28"/>
        </w:rPr>
      </w:pPr>
      <w:r w:rsidRPr="00A95706">
        <w:rPr>
          <w:sz w:val="28"/>
          <w:szCs w:val="28"/>
        </w:rPr>
        <w:t>1.1. Пояснительная запи</w:t>
      </w:r>
      <w:r w:rsidR="00951B53">
        <w:rPr>
          <w:sz w:val="28"/>
          <w:szCs w:val="28"/>
        </w:rPr>
        <w:t>ска</w:t>
      </w:r>
      <w:r w:rsidR="00951B53">
        <w:rPr>
          <w:sz w:val="28"/>
          <w:szCs w:val="28"/>
        </w:rPr>
        <w:tab/>
        <w:t>……………………………………………………...</w:t>
      </w:r>
      <w:proofErr w:type="gramStart"/>
      <w:r w:rsidR="00951B53">
        <w:rPr>
          <w:sz w:val="28"/>
          <w:szCs w:val="28"/>
        </w:rPr>
        <w:t>……</w:t>
      </w:r>
      <w:r w:rsidR="00BC3507">
        <w:rPr>
          <w:sz w:val="28"/>
          <w:szCs w:val="28"/>
        </w:rPr>
        <w:t>.</w:t>
      </w:r>
      <w:proofErr w:type="gramEnd"/>
      <w:r w:rsidR="00607315">
        <w:rPr>
          <w:sz w:val="28"/>
          <w:szCs w:val="28"/>
        </w:rPr>
        <w:t>4</w:t>
      </w:r>
    </w:p>
    <w:p w14:paraId="0D1C727B" w14:textId="1C58DC78" w:rsidR="00A95706" w:rsidRPr="00A95706" w:rsidRDefault="00A95706" w:rsidP="004F3289">
      <w:pPr>
        <w:spacing w:line="276" w:lineRule="auto"/>
        <w:jc w:val="both"/>
        <w:rPr>
          <w:sz w:val="28"/>
          <w:szCs w:val="28"/>
        </w:rPr>
      </w:pPr>
      <w:r w:rsidRPr="00A95706">
        <w:rPr>
          <w:sz w:val="28"/>
          <w:szCs w:val="28"/>
        </w:rPr>
        <w:t>1.2. Цель програм</w:t>
      </w:r>
      <w:r w:rsidR="00951B53">
        <w:rPr>
          <w:sz w:val="28"/>
          <w:szCs w:val="28"/>
        </w:rPr>
        <w:t>мы……………………………………………………………………</w:t>
      </w:r>
      <w:r w:rsidR="00210EA0">
        <w:rPr>
          <w:sz w:val="28"/>
          <w:szCs w:val="28"/>
        </w:rPr>
        <w:t>…6</w:t>
      </w:r>
    </w:p>
    <w:p w14:paraId="17609E4B" w14:textId="687F0065" w:rsidR="00A95706" w:rsidRPr="00A95706" w:rsidRDefault="00A95706" w:rsidP="004F3289">
      <w:pPr>
        <w:spacing w:line="276" w:lineRule="auto"/>
        <w:jc w:val="both"/>
        <w:rPr>
          <w:sz w:val="28"/>
          <w:szCs w:val="28"/>
        </w:rPr>
      </w:pPr>
      <w:r w:rsidRPr="00A95706">
        <w:rPr>
          <w:sz w:val="28"/>
          <w:szCs w:val="28"/>
        </w:rPr>
        <w:t>1.3. Задачи прог</w:t>
      </w:r>
      <w:r w:rsidR="00951B53">
        <w:rPr>
          <w:sz w:val="28"/>
          <w:szCs w:val="28"/>
        </w:rPr>
        <w:t>раммы…………………………………………………………………</w:t>
      </w:r>
      <w:r w:rsidR="00BC3507">
        <w:rPr>
          <w:sz w:val="28"/>
          <w:szCs w:val="28"/>
        </w:rPr>
        <w:t>…</w:t>
      </w:r>
      <w:r w:rsidR="00607315">
        <w:rPr>
          <w:sz w:val="28"/>
          <w:szCs w:val="28"/>
        </w:rPr>
        <w:t>7</w:t>
      </w:r>
    </w:p>
    <w:p w14:paraId="70A57344" w14:textId="32D1C17E" w:rsidR="00A95706" w:rsidRPr="00A95706" w:rsidRDefault="00A95706" w:rsidP="004F3289">
      <w:pPr>
        <w:spacing w:line="276" w:lineRule="auto"/>
        <w:jc w:val="both"/>
        <w:rPr>
          <w:sz w:val="28"/>
          <w:szCs w:val="28"/>
        </w:rPr>
      </w:pPr>
      <w:r w:rsidRPr="00A95706">
        <w:rPr>
          <w:sz w:val="28"/>
          <w:szCs w:val="28"/>
        </w:rPr>
        <w:t>1.4. Планируемые результаты………………………………………</w:t>
      </w:r>
      <w:r w:rsidR="00951B53">
        <w:rPr>
          <w:sz w:val="28"/>
          <w:szCs w:val="28"/>
        </w:rPr>
        <w:t>…………………</w:t>
      </w:r>
      <w:r w:rsidR="00BC3507">
        <w:rPr>
          <w:sz w:val="28"/>
          <w:szCs w:val="28"/>
        </w:rPr>
        <w:t>.</w:t>
      </w:r>
      <w:r w:rsidR="00951B53">
        <w:rPr>
          <w:sz w:val="28"/>
          <w:szCs w:val="28"/>
        </w:rPr>
        <w:t>..</w:t>
      </w:r>
      <w:r w:rsidR="00715834">
        <w:rPr>
          <w:sz w:val="28"/>
          <w:szCs w:val="28"/>
        </w:rPr>
        <w:t xml:space="preserve"> </w:t>
      </w:r>
      <w:r w:rsidR="00607315">
        <w:rPr>
          <w:sz w:val="28"/>
          <w:szCs w:val="28"/>
        </w:rPr>
        <w:t>8</w:t>
      </w:r>
    </w:p>
    <w:p w14:paraId="487ED18C" w14:textId="5CDE1542" w:rsidR="00A95706" w:rsidRPr="00A95706" w:rsidRDefault="00A95706" w:rsidP="004F3289">
      <w:pPr>
        <w:spacing w:line="276" w:lineRule="auto"/>
        <w:jc w:val="both"/>
        <w:rPr>
          <w:sz w:val="28"/>
          <w:szCs w:val="28"/>
        </w:rPr>
      </w:pPr>
      <w:r w:rsidRPr="00A95706">
        <w:rPr>
          <w:sz w:val="28"/>
          <w:szCs w:val="28"/>
        </w:rPr>
        <w:t>2. КОМПЛЕКС ОРГАНИЗАЦИОНН</w:t>
      </w:r>
      <w:r w:rsidR="0028380F">
        <w:rPr>
          <w:sz w:val="28"/>
          <w:szCs w:val="28"/>
        </w:rPr>
        <w:t>О-ПЕДАГОГИЧЕСКИХ УСЛОВИЙ ………</w:t>
      </w:r>
      <w:r w:rsidR="00BC3507">
        <w:rPr>
          <w:sz w:val="28"/>
          <w:szCs w:val="28"/>
        </w:rPr>
        <w:t>…</w:t>
      </w:r>
      <w:r w:rsidR="00607315">
        <w:rPr>
          <w:sz w:val="28"/>
          <w:szCs w:val="28"/>
        </w:rPr>
        <w:t>10</w:t>
      </w:r>
    </w:p>
    <w:p w14:paraId="4439B257" w14:textId="132E5C3A" w:rsidR="00A95706" w:rsidRPr="00A95706" w:rsidRDefault="00A95706" w:rsidP="004F3289">
      <w:pPr>
        <w:spacing w:line="276" w:lineRule="auto"/>
        <w:jc w:val="both"/>
        <w:rPr>
          <w:sz w:val="28"/>
          <w:szCs w:val="28"/>
        </w:rPr>
      </w:pPr>
      <w:r w:rsidRPr="00A95706">
        <w:rPr>
          <w:sz w:val="28"/>
          <w:szCs w:val="28"/>
        </w:rPr>
        <w:t>2.1. Календарный учебный г</w:t>
      </w:r>
      <w:r w:rsidR="0028380F">
        <w:rPr>
          <w:sz w:val="28"/>
          <w:szCs w:val="28"/>
        </w:rPr>
        <w:t>рафик…………………………………</w:t>
      </w:r>
      <w:proofErr w:type="gramStart"/>
      <w:r w:rsidR="0028380F">
        <w:rPr>
          <w:sz w:val="28"/>
          <w:szCs w:val="28"/>
        </w:rPr>
        <w:t>…….</w:t>
      </w:r>
      <w:proofErr w:type="gramEnd"/>
      <w:r w:rsidR="0028380F">
        <w:rPr>
          <w:sz w:val="28"/>
          <w:szCs w:val="28"/>
        </w:rPr>
        <w:t>.……….…</w:t>
      </w:r>
      <w:r w:rsidR="00BC3507">
        <w:rPr>
          <w:sz w:val="28"/>
          <w:szCs w:val="28"/>
        </w:rPr>
        <w:t>…</w:t>
      </w:r>
      <w:r w:rsidR="00607315">
        <w:rPr>
          <w:sz w:val="28"/>
          <w:szCs w:val="28"/>
        </w:rPr>
        <w:t>10</w:t>
      </w:r>
    </w:p>
    <w:p w14:paraId="747B7C35" w14:textId="7EDB587D" w:rsidR="00A95706" w:rsidRPr="00A95706" w:rsidRDefault="00A95706" w:rsidP="004F3289">
      <w:pPr>
        <w:spacing w:line="276" w:lineRule="auto"/>
        <w:jc w:val="both"/>
        <w:rPr>
          <w:sz w:val="28"/>
          <w:szCs w:val="28"/>
        </w:rPr>
      </w:pPr>
      <w:r w:rsidRPr="00A95706">
        <w:rPr>
          <w:sz w:val="28"/>
          <w:szCs w:val="28"/>
        </w:rPr>
        <w:t>2.2. Оценочные матер</w:t>
      </w:r>
      <w:r w:rsidR="0028380F">
        <w:rPr>
          <w:sz w:val="28"/>
          <w:szCs w:val="28"/>
        </w:rPr>
        <w:t>иалы……………………………………………………………</w:t>
      </w:r>
      <w:r w:rsidR="00BC3507">
        <w:rPr>
          <w:sz w:val="28"/>
          <w:szCs w:val="28"/>
        </w:rPr>
        <w:t>…</w:t>
      </w:r>
      <w:r w:rsidR="00607315">
        <w:rPr>
          <w:sz w:val="28"/>
          <w:szCs w:val="28"/>
        </w:rPr>
        <w:t>10</w:t>
      </w:r>
    </w:p>
    <w:p w14:paraId="4058FDD5" w14:textId="499E422F" w:rsidR="00A95706" w:rsidRPr="00A95706" w:rsidRDefault="00A95706" w:rsidP="004F3289">
      <w:pPr>
        <w:spacing w:line="276" w:lineRule="auto"/>
        <w:jc w:val="both"/>
        <w:rPr>
          <w:sz w:val="28"/>
          <w:szCs w:val="28"/>
        </w:rPr>
      </w:pPr>
      <w:r w:rsidRPr="00A95706">
        <w:rPr>
          <w:sz w:val="28"/>
          <w:szCs w:val="28"/>
        </w:rPr>
        <w:t>2.3. Формы аттестации</w:t>
      </w:r>
      <w:r w:rsidR="0028380F">
        <w:rPr>
          <w:sz w:val="28"/>
          <w:szCs w:val="28"/>
        </w:rPr>
        <w:t>……………………………………………</w:t>
      </w:r>
      <w:proofErr w:type="gramStart"/>
      <w:r w:rsidR="0028380F">
        <w:rPr>
          <w:sz w:val="28"/>
          <w:szCs w:val="28"/>
        </w:rPr>
        <w:t>…….</w:t>
      </w:r>
      <w:proofErr w:type="gramEnd"/>
      <w:r w:rsidR="0028380F">
        <w:rPr>
          <w:sz w:val="28"/>
          <w:szCs w:val="28"/>
        </w:rPr>
        <w:t>.………………</w:t>
      </w:r>
      <w:r w:rsidR="00607315">
        <w:rPr>
          <w:sz w:val="28"/>
          <w:szCs w:val="28"/>
        </w:rPr>
        <w:t>.10</w:t>
      </w:r>
    </w:p>
    <w:p w14:paraId="310EA288" w14:textId="1F4C5403" w:rsidR="00A95706" w:rsidRPr="00A95706" w:rsidRDefault="00A95706" w:rsidP="004F3289">
      <w:pPr>
        <w:spacing w:line="276" w:lineRule="auto"/>
        <w:jc w:val="both"/>
        <w:rPr>
          <w:sz w:val="28"/>
          <w:szCs w:val="28"/>
        </w:rPr>
      </w:pPr>
      <w:r w:rsidRPr="00A95706">
        <w:rPr>
          <w:sz w:val="28"/>
          <w:szCs w:val="28"/>
        </w:rPr>
        <w:t>2.4.  Методические ма</w:t>
      </w:r>
      <w:r w:rsidR="0028380F">
        <w:rPr>
          <w:sz w:val="28"/>
          <w:szCs w:val="28"/>
        </w:rPr>
        <w:t>териалы……………………………………………………</w:t>
      </w:r>
      <w:proofErr w:type="gramStart"/>
      <w:r w:rsidR="0028380F">
        <w:rPr>
          <w:sz w:val="28"/>
          <w:szCs w:val="28"/>
        </w:rPr>
        <w:t>…….</w:t>
      </w:r>
      <w:proofErr w:type="gramEnd"/>
      <w:r w:rsidR="0028380F">
        <w:rPr>
          <w:sz w:val="28"/>
          <w:szCs w:val="28"/>
        </w:rPr>
        <w:t>1</w:t>
      </w:r>
      <w:r w:rsidR="00607315">
        <w:rPr>
          <w:sz w:val="28"/>
          <w:szCs w:val="28"/>
        </w:rPr>
        <w:t>2</w:t>
      </w:r>
    </w:p>
    <w:p w14:paraId="197E0031" w14:textId="100A6A1F" w:rsidR="00A95706" w:rsidRPr="00A95706" w:rsidRDefault="00A95706" w:rsidP="004F3289">
      <w:pPr>
        <w:spacing w:line="276" w:lineRule="auto"/>
        <w:jc w:val="both"/>
        <w:rPr>
          <w:sz w:val="28"/>
          <w:szCs w:val="28"/>
        </w:rPr>
      </w:pPr>
      <w:r w:rsidRPr="00A95706">
        <w:rPr>
          <w:sz w:val="28"/>
          <w:szCs w:val="28"/>
        </w:rPr>
        <w:t xml:space="preserve">2.5.  Условия реализации </w:t>
      </w:r>
      <w:r w:rsidR="0028380F">
        <w:rPr>
          <w:sz w:val="28"/>
          <w:szCs w:val="28"/>
        </w:rPr>
        <w:t>программы……………………………………………</w:t>
      </w:r>
      <w:proofErr w:type="gramStart"/>
      <w:r w:rsidR="0028380F">
        <w:rPr>
          <w:sz w:val="28"/>
          <w:szCs w:val="28"/>
        </w:rPr>
        <w:t>…….</w:t>
      </w:r>
      <w:proofErr w:type="gramEnd"/>
      <w:r w:rsidR="0028380F">
        <w:rPr>
          <w:sz w:val="28"/>
          <w:szCs w:val="28"/>
        </w:rPr>
        <w:t>.1</w:t>
      </w:r>
      <w:r w:rsidR="00607315">
        <w:rPr>
          <w:sz w:val="28"/>
          <w:szCs w:val="28"/>
        </w:rPr>
        <w:t>3</w:t>
      </w:r>
    </w:p>
    <w:p w14:paraId="11DA27E7" w14:textId="6403966C" w:rsidR="00A95706" w:rsidRPr="00A95706" w:rsidRDefault="00A95706" w:rsidP="004F3289">
      <w:pPr>
        <w:spacing w:line="276" w:lineRule="auto"/>
        <w:jc w:val="both"/>
        <w:rPr>
          <w:sz w:val="28"/>
          <w:szCs w:val="28"/>
        </w:rPr>
      </w:pPr>
      <w:r w:rsidRPr="00A95706">
        <w:rPr>
          <w:sz w:val="28"/>
          <w:szCs w:val="28"/>
        </w:rPr>
        <w:t>3.  РАБОЧАЯ ПРОГРАМ</w:t>
      </w:r>
      <w:r w:rsidR="0028380F">
        <w:rPr>
          <w:sz w:val="28"/>
          <w:szCs w:val="28"/>
        </w:rPr>
        <w:t>МА ВОСПИТАНИЯ…………………………………</w:t>
      </w:r>
      <w:proofErr w:type="gramStart"/>
      <w:r w:rsidR="0028380F">
        <w:rPr>
          <w:sz w:val="28"/>
          <w:szCs w:val="28"/>
        </w:rPr>
        <w:t>…….</w:t>
      </w:r>
      <w:proofErr w:type="gramEnd"/>
      <w:r w:rsidR="0028380F">
        <w:rPr>
          <w:sz w:val="28"/>
          <w:szCs w:val="28"/>
        </w:rPr>
        <w:t>.</w:t>
      </w:r>
      <w:r w:rsidR="00715834">
        <w:rPr>
          <w:sz w:val="28"/>
          <w:szCs w:val="28"/>
        </w:rPr>
        <w:t xml:space="preserve"> </w:t>
      </w:r>
      <w:r w:rsidR="0028380F">
        <w:rPr>
          <w:sz w:val="28"/>
          <w:szCs w:val="28"/>
        </w:rPr>
        <w:t>1</w:t>
      </w:r>
      <w:r w:rsidR="00607315">
        <w:rPr>
          <w:sz w:val="28"/>
          <w:szCs w:val="28"/>
        </w:rPr>
        <w:t>4</w:t>
      </w:r>
    </w:p>
    <w:p w14:paraId="7939830F" w14:textId="6D3BF1F9" w:rsidR="00A95706" w:rsidRPr="00A95706" w:rsidRDefault="00A95706" w:rsidP="004F3289">
      <w:pPr>
        <w:spacing w:line="276" w:lineRule="auto"/>
        <w:jc w:val="both"/>
        <w:rPr>
          <w:sz w:val="28"/>
          <w:szCs w:val="28"/>
        </w:rPr>
      </w:pPr>
      <w:r w:rsidRPr="00A95706">
        <w:rPr>
          <w:sz w:val="28"/>
          <w:szCs w:val="28"/>
        </w:rPr>
        <w:t>4.  СПИСОК ЛИТЕРА</w:t>
      </w:r>
      <w:r w:rsidR="0028380F">
        <w:rPr>
          <w:sz w:val="28"/>
          <w:szCs w:val="28"/>
        </w:rPr>
        <w:t>ТУРЫ…………………………………………………</w:t>
      </w:r>
      <w:proofErr w:type="gramStart"/>
      <w:r w:rsidR="0028380F">
        <w:rPr>
          <w:sz w:val="28"/>
          <w:szCs w:val="28"/>
        </w:rPr>
        <w:t>…….</w:t>
      </w:r>
      <w:proofErr w:type="gramEnd"/>
      <w:r w:rsidR="0028380F">
        <w:rPr>
          <w:sz w:val="28"/>
          <w:szCs w:val="28"/>
        </w:rPr>
        <w:t>…...1</w:t>
      </w:r>
      <w:r w:rsidR="00607315">
        <w:rPr>
          <w:sz w:val="28"/>
          <w:szCs w:val="28"/>
        </w:rPr>
        <w:t>6</w:t>
      </w:r>
    </w:p>
    <w:p w14:paraId="2E65D4DB" w14:textId="12609CD3" w:rsidR="00A95706" w:rsidRPr="00A95706" w:rsidRDefault="00A95706" w:rsidP="004F3289">
      <w:pPr>
        <w:spacing w:line="276" w:lineRule="auto"/>
        <w:jc w:val="both"/>
        <w:rPr>
          <w:sz w:val="28"/>
          <w:szCs w:val="28"/>
        </w:rPr>
      </w:pPr>
      <w:r w:rsidRPr="00A95706">
        <w:rPr>
          <w:sz w:val="28"/>
          <w:szCs w:val="28"/>
        </w:rPr>
        <w:t>4.1. Список литературы, рекомендо</w:t>
      </w:r>
      <w:r w:rsidR="0028380F">
        <w:rPr>
          <w:sz w:val="28"/>
          <w:szCs w:val="28"/>
        </w:rPr>
        <w:t>ванной педагогам………</w:t>
      </w:r>
      <w:proofErr w:type="gramStart"/>
      <w:r w:rsidR="0028380F">
        <w:rPr>
          <w:sz w:val="28"/>
          <w:szCs w:val="28"/>
        </w:rPr>
        <w:t>…….</w:t>
      </w:r>
      <w:proofErr w:type="gramEnd"/>
      <w:r w:rsidR="0028380F">
        <w:rPr>
          <w:sz w:val="28"/>
          <w:szCs w:val="28"/>
        </w:rPr>
        <w:t>.……………</w:t>
      </w:r>
      <w:r w:rsidR="00BC3507">
        <w:rPr>
          <w:sz w:val="28"/>
          <w:szCs w:val="28"/>
        </w:rPr>
        <w:t>...</w:t>
      </w:r>
      <w:r w:rsidR="0028380F">
        <w:rPr>
          <w:sz w:val="28"/>
          <w:szCs w:val="28"/>
        </w:rPr>
        <w:t>…</w:t>
      </w:r>
      <w:r w:rsidR="00715834">
        <w:rPr>
          <w:sz w:val="28"/>
          <w:szCs w:val="28"/>
        </w:rPr>
        <w:t xml:space="preserve"> </w:t>
      </w:r>
      <w:r w:rsidR="0028380F">
        <w:rPr>
          <w:sz w:val="28"/>
          <w:szCs w:val="28"/>
        </w:rPr>
        <w:t>1</w:t>
      </w:r>
      <w:r w:rsidR="00607315">
        <w:rPr>
          <w:sz w:val="28"/>
          <w:szCs w:val="28"/>
        </w:rPr>
        <w:t>6</w:t>
      </w:r>
    </w:p>
    <w:p w14:paraId="13A39986" w14:textId="3E616341" w:rsidR="00A95706" w:rsidRPr="00A95706" w:rsidRDefault="00A95706" w:rsidP="004F3289">
      <w:pPr>
        <w:spacing w:line="276" w:lineRule="auto"/>
        <w:jc w:val="both"/>
        <w:rPr>
          <w:sz w:val="28"/>
          <w:szCs w:val="28"/>
        </w:rPr>
      </w:pPr>
      <w:r w:rsidRPr="00A95706">
        <w:rPr>
          <w:sz w:val="28"/>
          <w:szCs w:val="28"/>
        </w:rPr>
        <w:t>4.</w:t>
      </w:r>
      <w:proofErr w:type="gramStart"/>
      <w:r w:rsidRPr="00A95706">
        <w:rPr>
          <w:sz w:val="28"/>
          <w:szCs w:val="28"/>
        </w:rPr>
        <w:t>2.Список</w:t>
      </w:r>
      <w:proofErr w:type="gramEnd"/>
      <w:r w:rsidRPr="00A95706">
        <w:rPr>
          <w:sz w:val="28"/>
          <w:szCs w:val="28"/>
        </w:rPr>
        <w:t xml:space="preserve"> литературы, рекомендованной обучающимся……….</w:t>
      </w:r>
      <w:r w:rsidR="00B91F1C">
        <w:rPr>
          <w:sz w:val="28"/>
          <w:szCs w:val="28"/>
        </w:rPr>
        <w:t>.………………….</w:t>
      </w:r>
      <w:r w:rsidR="0028380F">
        <w:rPr>
          <w:sz w:val="28"/>
          <w:szCs w:val="28"/>
        </w:rPr>
        <w:t>.1</w:t>
      </w:r>
      <w:r w:rsidR="00607315">
        <w:rPr>
          <w:sz w:val="28"/>
          <w:szCs w:val="28"/>
        </w:rPr>
        <w:t>6</w:t>
      </w:r>
    </w:p>
    <w:p w14:paraId="0645537E" w14:textId="274D9244" w:rsidR="00A95706" w:rsidRPr="00A95706" w:rsidRDefault="00A95706" w:rsidP="004F3289">
      <w:pPr>
        <w:spacing w:line="276" w:lineRule="auto"/>
        <w:jc w:val="both"/>
        <w:rPr>
          <w:sz w:val="28"/>
          <w:szCs w:val="28"/>
        </w:rPr>
      </w:pPr>
      <w:r w:rsidRPr="00A95706">
        <w:rPr>
          <w:sz w:val="28"/>
          <w:szCs w:val="28"/>
        </w:rPr>
        <w:t>4.3. Список литературы, рекомендова</w:t>
      </w:r>
      <w:r w:rsidR="0028380F">
        <w:rPr>
          <w:sz w:val="28"/>
          <w:szCs w:val="28"/>
        </w:rPr>
        <w:t xml:space="preserve">нной </w:t>
      </w:r>
      <w:proofErr w:type="gramStart"/>
      <w:r w:rsidR="0028380F">
        <w:rPr>
          <w:sz w:val="28"/>
          <w:szCs w:val="28"/>
        </w:rPr>
        <w:t>родителям….</w:t>
      </w:r>
      <w:proofErr w:type="gramEnd"/>
      <w:r w:rsidR="0028380F">
        <w:rPr>
          <w:sz w:val="28"/>
          <w:szCs w:val="28"/>
        </w:rPr>
        <w:t>.………..…………</w:t>
      </w:r>
      <w:r w:rsidR="00BC3507">
        <w:rPr>
          <w:sz w:val="28"/>
          <w:szCs w:val="28"/>
        </w:rPr>
        <w:t>...</w:t>
      </w:r>
      <w:r w:rsidR="0028380F">
        <w:rPr>
          <w:sz w:val="28"/>
          <w:szCs w:val="28"/>
        </w:rPr>
        <w:t>…….</w:t>
      </w:r>
      <w:r w:rsidR="00715834">
        <w:rPr>
          <w:sz w:val="28"/>
          <w:szCs w:val="28"/>
        </w:rPr>
        <w:t xml:space="preserve"> </w:t>
      </w:r>
      <w:r w:rsidR="0028380F">
        <w:rPr>
          <w:sz w:val="28"/>
          <w:szCs w:val="28"/>
        </w:rPr>
        <w:t>1</w:t>
      </w:r>
      <w:r w:rsidR="00607315">
        <w:rPr>
          <w:sz w:val="28"/>
          <w:szCs w:val="28"/>
        </w:rPr>
        <w:t>6</w:t>
      </w:r>
    </w:p>
    <w:p w14:paraId="2CA0C9E3" w14:textId="0BA6CE91" w:rsidR="00A95706" w:rsidRPr="00A95706" w:rsidRDefault="00A95706" w:rsidP="004F3289">
      <w:pPr>
        <w:spacing w:line="276" w:lineRule="auto"/>
        <w:rPr>
          <w:sz w:val="28"/>
          <w:szCs w:val="28"/>
        </w:rPr>
      </w:pPr>
      <w:r w:rsidRPr="00A95706">
        <w:rPr>
          <w:sz w:val="28"/>
          <w:szCs w:val="28"/>
        </w:rPr>
        <w:t>5. ПРИЛОЖЕНИЯ...............................................................................</w:t>
      </w:r>
      <w:r w:rsidR="0028380F">
        <w:rPr>
          <w:sz w:val="28"/>
          <w:szCs w:val="28"/>
        </w:rPr>
        <w:t>..............................1</w:t>
      </w:r>
      <w:r w:rsidR="00607315">
        <w:rPr>
          <w:sz w:val="28"/>
          <w:szCs w:val="28"/>
        </w:rPr>
        <w:t>7</w:t>
      </w:r>
    </w:p>
    <w:p w14:paraId="7543BCB8" w14:textId="77777777" w:rsidR="00A95706" w:rsidRPr="00A95706" w:rsidRDefault="00A95706" w:rsidP="00A95706">
      <w:pPr>
        <w:spacing w:after="200" w:line="276" w:lineRule="auto"/>
        <w:jc w:val="center"/>
        <w:rPr>
          <w:b/>
          <w:bCs/>
          <w:sz w:val="28"/>
          <w:szCs w:val="28"/>
        </w:rPr>
      </w:pPr>
    </w:p>
    <w:p w14:paraId="02037EE8" w14:textId="77777777" w:rsidR="00A95706" w:rsidRDefault="00A95706">
      <w:pPr>
        <w:spacing w:after="200" w:line="276" w:lineRule="auto"/>
        <w:rPr>
          <w:b/>
          <w:bCs/>
          <w:sz w:val="28"/>
          <w:szCs w:val="28"/>
        </w:rPr>
      </w:pPr>
    </w:p>
    <w:p w14:paraId="38CBACA3" w14:textId="77777777" w:rsidR="00CB4F82" w:rsidRDefault="00CB4F82" w:rsidP="001559E0">
      <w:pPr>
        <w:ind w:left="360"/>
        <w:jc w:val="center"/>
        <w:rPr>
          <w:b/>
          <w:bCs/>
          <w:sz w:val="28"/>
          <w:szCs w:val="28"/>
        </w:rPr>
      </w:pPr>
    </w:p>
    <w:p w14:paraId="78AAAA2D" w14:textId="5CBDF255" w:rsidR="00CB4F82" w:rsidRDefault="00CB4F82" w:rsidP="00CB4F82">
      <w:pPr>
        <w:rPr>
          <w:b/>
          <w:bCs/>
          <w:sz w:val="28"/>
          <w:szCs w:val="28"/>
        </w:rPr>
      </w:pPr>
    </w:p>
    <w:p w14:paraId="464F6CB2" w14:textId="77777777" w:rsidR="00CB4F82" w:rsidRDefault="00CB4F82" w:rsidP="001559E0">
      <w:pPr>
        <w:ind w:left="360"/>
        <w:jc w:val="center"/>
        <w:rPr>
          <w:b/>
          <w:bCs/>
          <w:sz w:val="28"/>
          <w:szCs w:val="28"/>
        </w:rPr>
      </w:pPr>
    </w:p>
    <w:p w14:paraId="7009B550" w14:textId="77777777" w:rsidR="00CB4F82" w:rsidRDefault="00CB4F82" w:rsidP="001559E0">
      <w:pPr>
        <w:ind w:left="360"/>
        <w:jc w:val="center"/>
        <w:rPr>
          <w:b/>
          <w:bCs/>
          <w:sz w:val="28"/>
          <w:szCs w:val="28"/>
        </w:rPr>
      </w:pPr>
    </w:p>
    <w:p w14:paraId="3F7DB74C" w14:textId="77777777" w:rsidR="00CB4F82" w:rsidRDefault="00CB4F82" w:rsidP="001559E0">
      <w:pPr>
        <w:ind w:left="360"/>
        <w:jc w:val="center"/>
        <w:rPr>
          <w:b/>
          <w:bCs/>
          <w:sz w:val="28"/>
          <w:szCs w:val="28"/>
        </w:rPr>
      </w:pPr>
    </w:p>
    <w:p w14:paraId="54EDB48D" w14:textId="77777777" w:rsidR="00CB4F82" w:rsidRDefault="00CB4F82" w:rsidP="001559E0">
      <w:pPr>
        <w:ind w:left="360"/>
        <w:jc w:val="center"/>
        <w:rPr>
          <w:b/>
          <w:bCs/>
          <w:sz w:val="28"/>
          <w:szCs w:val="28"/>
        </w:rPr>
      </w:pPr>
    </w:p>
    <w:p w14:paraId="3E346C2D" w14:textId="77777777" w:rsidR="00CB4F82" w:rsidRDefault="00CB4F82" w:rsidP="001559E0">
      <w:pPr>
        <w:ind w:left="360"/>
        <w:jc w:val="center"/>
        <w:rPr>
          <w:b/>
          <w:bCs/>
          <w:sz w:val="28"/>
          <w:szCs w:val="28"/>
        </w:rPr>
      </w:pPr>
    </w:p>
    <w:p w14:paraId="7C26C3D9" w14:textId="77777777" w:rsidR="00CB4F82" w:rsidRDefault="00CB4F82" w:rsidP="001559E0">
      <w:pPr>
        <w:ind w:left="360"/>
        <w:jc w:val="center"/>
        <w:rPr>
          <w:b/>
          <w:bCs/>
          <w:sz w:val="28"/>
          <w:szCs w:val="28"/>
        </w:rPr>
      </w:pPr>
    </w:p>
    <w:p w14:paraId="7634634D" w14:textId="77777777" w:rsidR="00CB4F82" w:rsidRDefault="00CB4F82" w:rsidP="001559E0">
      <w:pPr>
        <w:ind w:left="360"/>
        <w:jc w:val="center"/>
        <w:rPr>
          <w:b/>
          <w:bCs/>
          <w:sz w:val="28"/>
          <w:szCs w:val="28"/>
        </w:rPr>
      </w:pPr>
    </w:p>
    <w:p w14:paraId="52D26A65" w14:textId="77777777" w:rsidR="00CB4F82" w:rsidRDefault="00CB4F82" w:rsidP="001559E0">
      <w:pPr>
        <w:ind w:left="360"/>
        <w:jc w:val="center"/>
        <w:rPr>
          <w:b/>
          <w:bCs/>
          <w:sz w:val="28"/>
          <w:szCs w:val="28"/>
        </w:rPr>
      </w:pPr>
    </w:p>
    <w:p w14:paraId="6D489468" w14:textId="77777777" w:rsidR="00CB4F82" w:rsidRDefault="00CB4F82" w:rsidP="001559E0">
      <w:pPr>
        <w:ind w:left="360"/>
        <w:jc w:val="center"/>
        <w:rPr>
          <w:b/>
          <w:bCs/>
          <w:sz w:val="28"/>
          <w:szCs w:val="28"/>
        </w:rPr>
      </w:pPr>
    </w:p>
    <w:p w14:paraId="14725351" w14:textId="1299E42A" w:rsidR="00CB4F82" w:rsidRDefault="00CB4F82" w:rsidP="001559E0">
      <w:pPr>
        <w:ind w:left="360"/>
        <w:jc w:val="center"/>
        <w:rPr>
          <w:b/>
          <w:bCs/>
          <w:sz w:val="28"/>
          <w:szCs w:val="28"/>
        </w:rPr>
      </w:pPr>
    </w:p>
    <w:p w14:paraId="34D2E1CC" w14:textId="192D0DFA" w:rsidR="00BC3507" w:rsidRDefault="00BC3507" w:rsidP="001559E0">
      <w:pPr>
        <w:ind w:left="360"/>
        <w:jc w:val="center"/>
        <w:rPr>
          <w:b/>
          <w:bCs/>
          <w:sz w:val="28"/>
          <w:szCs w:val="28"/>
        </w:rPr>
      </w:pPr>
    </w:p>
    <w:p w14:paraId="707DF281" w14:textId="2ACD3208" w:rsidR="00BC3507" w:rsidRDefault="00BC3507" w:rsidP="001559E0">
      <w:pPr>
        <w:ind w:left="360"/>
        <w:jc w:val="center"/>
        <w:rPr>
          <w:b/>
          <w:bCs/>
          <w:sz w:val="28"/>
          <w:szCs w:val="28"/>
        </w:rPr>
      </w:pPr>
    </w:p>
    <w:p w14:paraId="1D05176D" w14:textId="6760851D" w:rsidR="00BC3507" w:rsidRDefault="00BC3507" w:rsidP="001559E0">
      <w:pPr>
        <w:ind w:left="360"/>
        <w:jc w:val="center"/>
        <w:rPr>
          <w:b/>
          <w:bCs/>
          <w:sz w:val="28"/>
          <w:szCs w:val="28"/>
        </w:rPr>
      </w:pPr>
    </w:p>
    <w:p w14:paraId="7CDFA58A" w14:textId="2ADE9093" w:rsidR="00BC3507" w:rsidRDefault="00BC3507" w:rsidP="001559E0">
      <w:pPr>
        <w:ind w:left="360"/>
        <w:jc w:val="center"/>
        <w:rPr>
          <w:b/>
          <w:bCs/>
          <w:sz w:val="28"/>
          <w:szCs w:val="28"/>
        </w:rPr>
      </w:pPr>
    </w:p>
    <w:p w14:paraId="375D318B" w14:textId="77777777" w:rsidR="00BC3507" w:rsidRDefault="00BC3507" w:rsidP="001559E0">
      <w:pPr>
        <w:ind w:left="360"/>
        <w:jc w:val="center"/>
        <w:rPr>
          <w:b/>
          <w:bCs/>
          <w:sz w:val="28"/>
          <w:szCs w:val="28"/>
        </w:rPr>
      </w:pPr>
    </w:p>
    <w:p w14:paraId="00F315E2" w14:textId="77777777" w:rsidR="00CB4F82" w:rsidRDefault="00CB4F82" w:rsidP="001559E0">
      <w:pPr>
        <w:ind w:left="360"/>
        <w:jc w:val="center"/>
        <w:rPr>
          <w:b/>
          <w:bCs/>
          <w:sz w:val="28"/>
          <w:szCs w:val="28"/>
        </w:rPr>
      </w:pPr>
    </w:p>
    <w:p w14:paraId="089B2F36" w14:textId="77777777" w:rsidR="00CB4F82" w:rsidRDefault="00CB4F82" w:rsidP="001559E0">
      <w:pPr>
        <w:ind w:left="360"/>
        <w:jc w:val="center"/>
        <w:rPr>
          <w:b/>
          <w:bCs/>
          <w:sz w:val="28"/>
          <w:szCs w:val="28"/>
        </w:rPr>
      </w:pPr>
    </w:p>
    <w:p w14:paraId="117D0B9A" w14:textId="310C65E7" w:rsidR="00026B3F" w:rsidRPr="001559E0" w:rsidRDefault="001559E0" w:rsidP="001559E0">
      <w:pPr>
        <w:ind w:left="360"/>
        <w:jc w:val="center"/>
        <w:rPr>
          <w:b/>
          <w:bCs/>
          <w:sz w:val="28"/>
          <w:szCs w:val="28"/>
        </w:rPr>
      </w:pPr>
      <w:r>
        <w:rPr>
          <w:b/>
          <w:bCs/>
          <w:sz w:val="28"/>
          <w:szCs w:val="28"/>
        </w:rPr>
        <w:lastRenderedPageBreak/>
        <w:t xml:space="preserve">1. </w:t>
      </w:r>
      <w:r w:rsidR="00502437" w:rsidRPr="001559E0">
        <w:rPr>
          <w:b/>
          <w:bCs/>
          <w:sz w:val="28"/>
          <w:szCs w:val="28"/>
        </w:rPr>
        <w:t>КОМПЛЕКС ОСНОВНЫХ ХАРАКТЕРИСТИК ПРОГРАММЫ</w:t>
      </w:r>
    </w:p>
    <w:p w14:paraId="01D5E4E0" w14:textId="6D6258BD" w:rsidR="00D86702" w:rsidRDefault="00D86702" w:rsidP="00A95706">
      <w:pPr>
        <w:pStyle w:val="a6"/>
        <w:numPr>
          <w:ilvl w:val="1"/>
          <w:numId w:val="29"/>
        </w:numPr>
        <w:jc w:val="center"/>
        <w:rPr>
          <w:b/>
          <w:sz w:val="28"/>
          <w:szCs w:val="28"/>
        </w:rPr>
      </w:pPr>
      <w:r w:rsidRPr="00A95706">
        <w:rPr>
          <w:b/>
          <w:sz w:val="28"/>
          <w:szCs w:val="28"/>
        </w:rPr>
        <w:t>Пояснительная записка</w:t>
      </w:r>
    </w:p>
    <w:p w14:paraId="5A5C4EA9" w14:textId="77777777" w:rsidR="00A95706" w:rsidRPr="00A95706" w:rsidRDefault="00A95706" w:rsidP="00A95706">
      <w:pPr>
        <w:ind w:left="360"/>
        <w:jc w:val="center"/>
        <w:rPr>
          <w:b/>
          <w:sz w:val="28"/>
          <w:szCs w:val="28"/>
        </w:rPr>
      </w:pPr>
    </w:p>
    <w:p w14:paraId="5DF134ED" w14:textId="5E3D2521" w:rsidR="00502437" w:rsidRPr="00A95706" w:rsidRDefault="00502437" w:rsidP="00A95706">
      <w:pPr>
        <w:spacing w:line="276" w:lineRule="auto"/>
        <w:jc w:val="center"/>
        <w:rPr>
          <w:b/>
          <w:i/>
          <w:sz w:val="28"/>
          <w:szCs w:val="28"/>
        </w:rPr>
      </w:pPr>
      <w:r w:rsidRPr="00A95706">
        <w:rPr>
          <w:b/>
          <w:bCs/>
          <w:sz w:val="28"/>
          <w:szCs w:val="28"/>
        </w:rPr>
        <w:t>Нормативно-правовая база программы</w:t>
      </w:r>
      <w:r w:rsidRPr="00A95706">
        <w:rPr>
          <w:sz w:val="28"/>
          <w:szCs w:val="28"/>
        </w:rPr>
        <w:t xml:space="preserve"> </w:t>
      </w:r>
      <w:r w:rsidRPr="00A95706">
        <w:rPr>
          <w:b/>
          <w:i/>
          <w:sz w:val="28"/>
          <w:szCs w:val="28"/>
        </w:rPr>
        <w:t>«</w:t>
      </w:r>
      <w:r w:rsidR="00AB315E" w:rsidRPr="00AB315E">
        <w:rPr>
          <w:b/>
          <w:sz w:val="28"/>
          <w:szCs w:val="28"/>
        </w:rPr>
        <w:t>На пути к грамотности</w:t>
      </w:r>
      <w:r w:rsidRPr="00A95706">
        <w:rPr>
          <w:b/>
          <w:i/>
          <w:sz w:val="28"/>
          <w:szCs w:val="28"/>
        </w:rPr>
        <w:t>»</w:t>
      </w:r>
      <w:r w:rsidRPr="00A95706">
        <w:rPr>
          <w:sz w:val="28"/>
          <w:szCs w:val="28"/>
        </w:rPr>
        <w:t>:</w:t>
      </w:r>
    </w:p>
    <w:p w14:paraId="19F44368" w14:textId="77777777" w:rsidR="009C387C" w:rsidRPr="00445DF1" w:rsidRDefault="009C387C" w:rsidP="009C387C">
      <w:pPr>
        <w:spacing w:line="276" w:lineRule="auto"/>
        <w:ind w:firstLine="709"/>
        <w:jc w:val="both"/>
        <w:rPr>
          <w:sz w:val="28"/>
          <w:szCs w:val="28"/>
        </w:rPr>
      </w:pPr>
      <w:r w:rsidRPr="00445DF1">
        <w:rPr>
          <w:sz w:val="28"/>
          <w:szCs w:val="28"/>
        </w:rPr>
        <w:t xml:space="preserve">Закон «Об образовании в Российской Федерации» (21.12.2012 г. № 273-ФЗ) (ст.75, ст.2 п.9, ст.2 п.25, ст.25 п.4, ст.28 п.3 </w:t>
      </w:r>
      <w:proofErr w:type="spellStart"/>
      <w:r w:rsidRPr="00445DF1">
        <w:rPr>
          <w:sz w:val="28"/>
          <w:szCs w:val="28"/>
        </w:rPr>
        <w:t>п.п</w:t>
      </w:r>
      <w:proofErr w:type="spellEnd"/>
      <w:r w:rsidRPr="00445DF1">
        <w:rPr>
          <w:sz w:val="28"/>
          <w:szCs w:val="28"/>
        </w:rPr>
        <w:t xml:space="preserve">. 6 п.6 </w:t>
      </w:r>
      <w:proofErr w:type="spellStart"/>
      <w:r w:rsidRPr="00445DF1">
        <w:rPr>
          <w:sz w:val="28"/>
          <w:szCs w:val="28"/>
        </w:rPr>
        <w:t>п.п</w:t>
      </w:r>
      <w:proofErr w:type="spellEnd"/>
      <w:r w:rsidRPr="00445DF1">
        <w:rPr>
          <w:sz w:val="28"/>
          <w:szCs w:val="28"/>
        </w:rPr>
        <w:t>. 1);</w:t>
      </w:r>
    </w:p>
    <w:p w14:paraId="4ACAAEB8" w14:textId="77777777" w:rsidR="009C387C" w:rsidRPr="00445DF1" w:rsidRDefault="009C387C" w:rsidP="009C387C">
      <w:pPr>
        <w:spacing w:line="276" w:lineRule="auto"/>
        <w:ind w:firstLine="709"/>
        <w:jc w:val="both"/>
        <w:rPr>
          <w:sz w:val="28"/>
          <w:szCs w:val="28"/>
        </w:rPr>
      </w:pPr>
      <w:r w:rsidRPr="00445DF1">
        <w:rPr>
          <w:sz w:val="28"/>
          <w:szCs w:val="28"/>
        </w:rPr>
        <w:t>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РФ от 27.07.2022 г. № 629);</w:t>
      </w:r>
    </w:p>
    <w:p w14:paraId="5C9D9CB0" w14:textId="77777777" w:rsidR="009C387C" w:rsidRPr="00445DF1" w:rsidRDefault="009C387C" w:rsidP="009C387C">
      <w:pPr>
        <w:spacing w:line="276" w:lineRule="auto"/>
        <w:ind w:firstLine="709"/>
        <w:jc w:val="both"/>
        <w:rPr>
          <w:sz w:val="28"/>
          <w:szCs w:val="28"/>
        </w:rPr>
      </w:pPr>
      <w:r w:rsidRPr="00445DF1">
        <w:rPr>
          <w:sz w:val="28"/>
          <w:szCs w:val="28"/>
        </w:rPr>
        <w:t>Санитарно-эпидемиологические требования к организациям воспитания и обучения, отдыха и оздоровления детей и молодежи» (СП 2.4.3648-20 от 28.09.2020 г. № 28);</w:t>
      </w:r>
    </w:p>
    <w:p w14:paraId="2590EF98" w14:textId="77777777" w:rsidR="009C387C" w:rsidRPr="00445DF1" w:rsidRDefault="009C387C" w:rsidP="009C387C">
      <w:pPr>
        <w:spacing w:line="276" w:lineRule="auto"/>
        <w:ind w:firstLine="709"/>
        <w:jc w:val="both"/>
        <w:rPr>
          <w:sz w:val="28"/>
          <w:szCs w:val="28"/>
        </w:rPr>
      </w:pPr>
      <w:r w:rsidRPr="00445DF1">
        <w:rPr>
          <w:sz w:val="28"/>
          <w:szCs w:val="28"/>
        </w:rPr>
        <w:t>Приказ Министерства просвещения РФ от 03.09.2019 № 467 «Об утверждении Целевой модели развития региональных систем дополнительного образования»;</w:t>
      </w:r>
    </w:p>
    <w:p w14:paraId="44446406" w14:textId="77777777" w:rsidR="009C387C" w:rsidRPr="00445DF1" w:rsidRDefault="009C387C" w:rsidP="009C387C">
      <w:pPr>
        <w:spacing w:line="276" w:lineRule="auto"/>
        <w:ind w:firstLine="709"/>
        <w:jc w:val="both"/>
        <w:rPr>
          <w:sz w:val="28"/>
          <w:szCs w:val="28"/>
        </w:rPr>
      </w:pPr>
      <w:r w:rsidRPr="00445DF1">
        <w:rPr>
          <w:sz w:val="28"/>
          <w:szCs w:val="28"/>
        </w:rPr>
        <w:t>Концепция развития дополнительного образования детей до 2030 года (распоряжение Правительства РФ от 31.03.2022 года № 687-р);</w:t>
      </w:r>
    </w:p>
    <w:p w14:paraId="0EBE10CD" w14:textId="77777777" w:rsidR="009C387C" w:rsidRPr="00445DF1" w:rsidRDefault="009C387C" w:rsidP="009C387C">
      <w:pPr>
        <w:spacing w:line="276" w:lineRule="auto"/>
        <w:ind w:firstLine="709"/>
        <w:jc w:val="both"/>
        <w:rPr>
          <w:sz w:val="28"/>
          <w:szCs w:val="28"/>
        </w:rPr>
      </w:pPr>
      <w:r w:rsidRPr="00445DF1">
        <w:rPr>
          <w:sz w:val="28"/>
          <w:szCs w:val="28"/>
        </w:rPr>
        <w:t xml:space="preserve">Методические рекомендации по проектированию дополнительных общеразвивающих программ (включая </w:t>
      </w:r>
      <w:proofErr w:type="spellStart"/>
      <w:r w:rsidRPr="00445DF1">
        <w:rPr>
          <w:sz w:val="28"/>
          <w:szCs w:val="28"/>
        </w:rPr>
        <w:t>разноуровневые</w:t>
      </w:r>
      <w:proofErr w:type="spellEnd"/>
      <w:r w:rsidRPr="00445DF1">
        <w:rPr>
          <w:sz w:val="28"/>
          <w:szCs w:val="28"/>
        </w:rPr>
        <w:t xml:space="preserve">) Письмо </w:t>
      </w:r>
      <w:proofErr w:type="spellStart"/>
      <w:r w:rsidRPr="00445DF1">
        <w:rPr>
          <w:sz w:val="28"/>
          <w:szCs w:val="28"/>
        </w:rPr>
        <w:t>Минобрнауки</w:t>
      </w:r>
      <w:proofErr w:type="spellEnd"/>
      <w:r w:rsidRPr="00445DF1">
        <w:rPr>
          <w:sz w:val="28"/>
          <w:szCs w:val="28"/>
        </w:rPr>
        <w:t xml:space="preserve"> от 18.11.2015 г. № 09-3242; </w:t>
      </w:r>
    </w:p>
    <w:p w14:paraId="2C973B0D" w14:textId="77777777" w:rsidR="009C387C" w:rsidRPr="00445DF1" w:rsidRDefault="009C387C" w:rsidP="009C387C">
      <w:pPr>
        <w:spacing w:line="276" w:lineRule="auto"/>
        <w:ind w:firstLine="709"/>
        <w:jc w:val="both"/>
        <w:rPr>
          <w:sz w:val="28"/>
          <w:szCs w:val="28"/>
        </w:rPr>
      </w:pPr>
      <w:r w:rsidRPr="00445DF1">
        <w:rPr>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особых образовательных потребностей (</w:t>
      </w:r>
      <w:proofErr w:type="spellStart"/>
      <w:r w:rsidRPr="00445DF1">
        <w:rPr>
          <w:sz w:val="28"/>
          <w:szCs w:val="28"/>
        </w:rPr>
        <w:t>Минобрнауки</w:t>
      </w:r>
      <w:proofErr w:type="spellEnd"/>
      <w:r w:rsidRPr="00445DF1">
        <w:rPr>
          <w:sz w:val="28"/>
          <w:szCs w:val="28"/>
        </w:rPr>
        <w:t xml:space="preserve"> от 29.03.2016 г. № ВК-641/09);</w:t>
      </w:r>
    </w:p>
    <w:p w14:paraId="40C12C80" w14:textId="77777777" w:rsidR="009C387C" w:rsidRPr="00445DF1" w:rsidRDefault="009C387C" w:rsidP="009C387C">
      <w:pPr>
        <w:spacing w:line="276" w:lineRule="auto"/>
        <w:ind w:firstLine="709"/>
        <w:jc w:val="both"/>
        <w:rPr>
          <w:sz w:val="28"/>
          <w:szCs w:val="28"/>
        </w:rPr>
      </w:pPr>
      <w:bookmarkStart w:id="1" w:name="_Hlk170921879"/>
      <w:r w:rsidRPr="00445DF1">
        <w:rPr>
          <w:sz w:val="28"/>
          <w:szCs w:val="28"/>
        </w:rPr>
        <w:t>Приказ Министерства труда и социальной защиты РФ от 22.09.2021 г. № 652н «Об утверждении профессионального стандарта «Педагог дополнительного образования детей и взрослых»;</w:t>
      </w:r>
    </w:p>
    <w:bookmarkEnd w:id="1"/>
    <w:p w14:paraId="4DD50EFA" w14:textId="77777777" w:rsidR="009C387C" w:rsidRPr="00445DF1" w:rsidRDefault="009C387C" w:rsidP="009C387C">
      <w:pPr>
        <w:spacing w:line="276" w:lineRule="auto"/>
        <w:ind w:firstLine="709"/>
        <w:jc w:val="both"/>
        <w:rPr>
          <w:sz w:val="28"/>
          <w:szCs w:val="28"/>
        </w:rPr>
      </w:pPr>
      <w:r w:rsidRPr="00445DF1">
        <w:rPr>
          <w:sz w:val="28"/>
          <w:szCs w:val="28"/>
        </w:rPr>
        <w:t>Порядок проведения аттестации педагогических работников организаций, осуществляющих образовательную деятельность (утв. приказом Министерства просвещения РФ от 24 марта 2023 г. № 196);</w:t>
      </w:r>
    </w:p>
    <w:p w14:paraId="01AC7CEB" w14:textId="77777777" w:rsidR="009C387C" w:rsidRPr="00445DF1" w:rsidRDefault="009C387C" w:rsidP="009C387C">
      <w:pPr>
        <w:spacing w:line="276" w:lineRule="auto"/>
        <w:ind w:firstLine="709"/>
        <w:jc w:val="both"/>
        <w:rPr>
          <w:sz w:val="28"/>
          <w:szCs w:val="28"/>
        </w:rPr>
      </w:pPr>
      <w:r w:rsidRPr="00445DF1">
        <w:rPr>
          <w:sz w:val="28"/>
          <w:szCs w:val="28"/>
        </w:rPr>
        <w:t>Приказ Министерства образования и науки Курской области от 17.01.2023 года № 1-54 «О внедрении единых подходов и требований к проектированию, реализации и оценке эффективности дополнительных общеобразовательных программ»;</w:t>
      </w:r>
    </w:p>
    <w:p w14:paraId="5140ECA8" w14:textId="77777777" w:rsidR="009C387C" w:rsidRPr="00445DF1" w:rsidRDefault="009C387C" w:rsidP="009C387C">
      <w:pPr>
        <w:spacing w:line="276" w:lineRule="auto"/>
        <w:ind w:firstLine="709"/>
        <w:jc w:val="both"/>
        <w:rPr>
          <w:sz w:val="28"/>
          <w:szCs w:val="28"/>
        </w:rPr>
      </w:pPr>
      <w:r w:rsidRPr="00445DF1">
        <w:rPr>
          <w:sz w:val="28"/>
          <w:szCs w:val="28"/>
        </w:rPr>
        <w:t>Приказ от 03.05.2023 г. № 1-845 «О внесении изменений в приказ Министерства образования и науки Курской области от 17.01.2023 года №1-54 «О внедрении единых подходов и требований к проектированию, реализации и оценке эффективности дополнительных общеобразовательных программ»;</w:t>
      </w:r>
    </w:p>
    <w:p w14:paraId="42C3C618" w14:textId="77777777" w:rsidR="009C387C" w:rsidRPr="00445DF1" w:rsidRDefault="009C387C" w:rsidP="009C387C">
      <w:pPr>
        <w:spacing w:line="276" w:lineRule="auto"/>
        <w:ind w:firstLine="709"/>
        <w:jc w:val="both"/>
        <w:rPr>
          <w:sz w:val="28"/>
          <w:szCs w:val="28"/>
        </w:rPr>
      </w:pPr>
      <w:r w:rsidRPr="00445DF1">
        <w:rPr>
          <w:sz w:val="28"/>
          <w:szCs w:val="28"/>
        </w:rPr>
        <w:t>Закон Курской области от 09.12.2013 № 121-ЗКО (ред. от 23.12.2022) «Об образовании в Курской области» (принят Курской областной Думой 04.12.2013);</w:t>
      </w:r>
    </w:p>
    <w:p w14:paraId="6B936820" w14:textId="77777777" w:rsidR="009C387C" w:rsidRPr="00445DF1" w:rsidRDefault="009C387C" w:rsidP="009C387C">
      <w:pPr>
        <w:spacing w:line="276" w:lineRule="auto"/>
        <w:ind w:firstLine="709"/>
        <w:jc w:val="both"/>
        <w:rPr>
          <w:sz w:val="28"/>
          <w:szCs w:val="28"/>
        </w:rPr>
      </w:pPr>
      <w:r w:rsidRPr="00445DF1">
        <w:rPr>
          <w:sz w:val="28"/>
          <w:szCs w:val="28"/>
        </w:rPr>
        <w:lastRenderedPageBreak/>
        <w:t>Устав МБОУ «СОШ № 42» (приказ комитета образования г. Курска от 24.12.2015 г. № 1309);</w:t>
      </w:r>
    </w:p>
    <w:p w14:paraId="3AC40373" w14:textId="77777777" w:rsidR="009C387C" w:rsidRDefault="009C387C" w:rsidP="009C387C">
      <w:pPr>
        <w:spacing w:line="276" w:lineRule="auto"/>
        <w:ind w:firstLine="709"/>
        <w:jc w:val="both"/>
        <w:rPr>
          <w:sz w:val="28"/>
          <w:szCs w:val="28"/>
        </w:rPr>
      </w:pPr>
      <w:r w:rsidRPr="00445DF1">
        <w:rPr>
          <w:sz w:val="28"/>
          <w:szCs w:val="28"/>
        </w:rPr>
        <w:t>Положение о дополнительной общеобразовательной общеразвивающей программе (приказ от 29.05.2024 г. № 77/3).</w:t>
      </w:r>
      <w:r>
        <w:rPr>
          <w:sz w:val="28"/>
          <w:szCs w:val="28"/>
        </w:rPr>
        <w:t xml:space="preserve"> </w:t>
      </w:r>
    </w:p>
    <w:p w14:paraId="05BA1449" w14:textId="0661A871" w:rsidR="00D86702" w:rsidRPr="00AB315E" w:rsidRDefault="00D86702" w:rsidP="00313125">
      <w:pPr>
        <w:spacing w:line="276" w:lineRule="auto"/>
        <w:ind w:firstLine="709"/>
        <w:jc w:val="both"/>
        <w:rPr>
          <w:bCs/>
          <w:color w:val="000000"/>
          <w:sz w:val="28"/>
          <w:szCs w:val="28"/>
        </w:rPr>
      </w:pPr>
      <w:r w:rsidRPr="00A95706">
        <w:rPr>
          <w:b/>
          <w:bCs/>
          <w:color w:val="000000"/>
          <w:sz w:val="28"/>
          <w:szCs w:val="28"/>
        </w:rPr>
        <w:t>Направленность программы:</w:t>
      </w:r>
      <w:r w:rsidR="00AB315E">
        <w:rPr>
          <w:b/>
          <w:bCs/>
          <w:color w:val="000000"/>
          <w:sz w:val="28"/>
          <w:szCs w:val="28"/>
        </w:rPr>
        <w:t xml:space="preserve"> </w:t>
      </w:r>
      <w:r w:rsidR="00AB315E">
        <w:rPr>
          <w:bCs/>
          <w:color w:val="000000"/>
          <w:sz w:val="28"/>
          <w:szCs w:val="28"/>
        </w:rPr>
        <w:t xml:space="preserve">социально-гуманитарная. </w:t>
      </w:r>
    </w:p>
    <w:p w14:paraId="051BF4CA" w14:textId="7C669449" w:rsidR="00374638" w:rsidRPr="00A95706" w:rsidRDefault="00374638" w:rsidP="009C387C">
      <w:pPr>
        <w:spacing w:line="276" w:lineRule="auto"/>
        <w:ind w:firstLine="709"/>
        <w:jc w:val="both"/>
        <w:rPr>
          <w:bCs/>
          <w:sz w:val="28"/>
          <w:szCs w:val="28"/>
        </w:rPr>
      </w:pPr>
      <w:r w:rsidRPr="00A95706">
        <w:rPr>
          <w:b/>
          <w:sz w:val="28"/>
          <w:szCs w:val="28"/>
        </w:rPr>
        <w:t xml:space="preserve">Актуальность программы </w:t>
      </w:r>
      <w:r w:rsidRPr="00A95706">
        <w:rPr>
          <w:bCs/>
          <w:sz w:val="28"/>
          <w:szCs w:val="28"/>
        </w:rPr>
        <w:t xml:space="preserve">обусловлена необходимостью повышения мотивации детей </w:t>
      </w:r>
      <w:r w:rsidR="001D4B05">
        <w:rPr>
          <w:bCs/>
          <w:sz w:val="28"/>
          <w:szCs w:val="28"/>
        </w:rPr>
        <w:t xml:space="preserve">среднего </w:t>
      </w:r>
      <w:r w:rsidRPr="00A95706">
        <w:rPr>
          <w:bCs/>
          <w:sz w:val="28"/>
          <w:szCs w:val="28"/>
        </w:rPr>
        <w:t xml:space="preserve">школьного возраста к занятиям в рамках </w:t>
      </w:r>
      <w:r w:rsidR="00AB315E">
        <w:rPr>
          <w:bCs/>
          <w:sz w:val="28"/>
          <w:szCs w:val="28"/>
        </w:rPr>
        <w:t xml:space="preserve">языковой и литературной направленности, </w:t>
      </w:r>
      <w:r w:rsidR="001D4B05">
        <w:rPr>
          <w:bCs/>
          <w:sz w:val="28"/>
          <w:szCs w:val="28"/>
        </w:rPr>
        <w:t>изучению</w:t>
      </w:r>
      <w:r w:rsidR="00AB315E">
        <w:rPr>
          <w:bCs/>
          <w:sz w:val="28"/>
          <w:szCs w:val="28"/>
        </w:rPr>
        <w:t xml:space="preserve"> лингвистической компетенции</w:t>
      </w:r>
      <w:r w:rsidRPr="00A95706">
        <w:rPr>
          <w:bCs/>
          <w:sz w:val="28"/>
          <w:szCs w:val="28"/>
        </w:rPr>
        <w:t xml:space="preserve"> как одного из условий устойчивого развития общества.</w:t>
      </w:r>
      <w:r w:rsidR="009C387C" w:rsidRPr="009C387C">
        <w:rPr>
          <w:bCs/>
          <w:sz w:val="28"/>
          <w:szCs w:val="28"/>
        </w:rPr>
        <w:t xml:space="preserve"> </w:t>
      </w:r>
      <w:r w:rsidR="009C387C" w:rsidRPr="00445DF1">
        <w:rPr>
          <w:bCs/>
          <w:sz w:val="28"/>
          <w:szCs w:val="28"/>
        </w:rPr>
        <w:t xml:space="preserve">Программа направлена на преодоление школьной </w:t>
      </w:r>
      <w:proofErr w:type="spellStart"/>
      <w:r w:rsidR="009C387C" w:rsidRPr="00445DF1">
        <w:rPr>
          <w:bCs/>
          <w:sz w:val="28"/>
          <w:szCs w:val="28"/>
        </w:rPr>
        <w:t>неуспешности</w:t>
      </w:r>
      <w:proofErr w:type="spellEnd"/>
      <w:r w:rsidR="009C387C" w:rsidRPr="00445DF1">
        <w:rPr>
          <w:bCs/>
          <w:sz w:val="28"/>
          <w:szCs w:val="28"/>
        </w:rPr>
        <w:t>.</w:t>
      </w:r>
    </w:p>
    <w:p w14:paraId="50225419" w14:textId="30FC48A4" w:rsidR="00374638" w:rsidRPr="00A95706" w:rsidRDefault="00374638" w:rsidP="00313125">
      <w:pPr>
        <w:tabs>
          <w:tab w:val="left" w:pos="709"/>
        </w:tabs>
        <w:spacing w:line="276" w:lineRule="auto"/>
        <w:ind w:firstLine="709"/>
        <w:jc w:val="both"/>
        <w:rPr>
          <w:b/>
          <w:bCs/>
          <w:sz w:val="28"/>
          <w:szCs w:val="28"/>
          <w:shd w:val="clear" w:color="auto" w:fill="FFFFFF"/>
        </w:rPr>
      </w:pPr>
      <w:r w:rsidRPr="00A95706">
        <w:rPr>
          <w:b/>
          <w:bCs/>
          <w:sz w:val="28"/>
          <w:szCs w:val="28"/>
          <w:shd w:val="clear" w:color="auto" w:fill="FFFFFF"/>
        </w:rPr>
        <w:t>Отличительная особенность программы</w:t>
      </w:r>
    </w:p>
    <w:p w14:paraId="50011DF8" w14:textId="02094A09" w:rsidR="00374638" w:rsidRPr="00A95706" w:rsidRDefault="00374638" w:rsidP="00313125">
      <w:pPr>
        <w:tabs>
          <w:tab w:val="left" w:pos="709"/>
        </w:tabs>
        <w:spacing w:line="276" w:lineRule="auto"/>
        <w:ind w:firstLine="709"/>
        <w:jc w:val="both"/>
        <w:rPr>
          <w:sz w:val="28"/>
          <w:szCs w:val="28"/>
          <w:shd w:val="clear" w:color="auto" w:fill="FFFFFF"/>
        </w:rPr>
      </w:pPr>
      <w:r w:rsidRPr="00A95706">
        <w:rPr>
          <w:sz w:val="28"/>
          <w:szCs w:val="28"/>
          <w:shd w:val="clear" w:color="auto" w:fill="FFFFFF"/>
        </w:rPr>
        <w:t xml:space="preserve">Особенностями изучения </w:t>
      </w:r>
      <w:r w:rsidR="00CB4F82" w:rsidRPr="004D1345">
        <w:rPr>
          <w:sz w:val="28"/>
          <w:szCs w:val="28"/>
          <w:shd w:val="clear" w:color="auto" w:fill="FFFFFF"/>
        </w:rPr>
        <w:t>программы</w:t>
      </w:r>
      <w:r w:rsidR="00CB4F82" w:rsidRPr="00CB4F82">
        <w:rPr>
          <w:color w:val="FF0000"/>
          <w:sz w:val="28"/>
          <w:szCs w:val="28"/>
          <w:shd w:val="clear" w:color="auto" w:fill="FFFFFF"/>
        </w:rPr>
        <w:t xml:space="preserve"> </w:t>
      </w:r>
      <w:r w:rsidRPr="00A95706">
        <w:rPr>
          <w:sz w:val="28"/>
          <w:szCs w:val="28"/>
          <w:shd w:val="clear" w:color="auto" w:fill="FFFFFF"/>
        </w:rPr>
        <w:t>являются: интег</w:t>
      </w:r>
      <w:r w:rsidR="003E0F6D">
        <w:rPr>
          <w:sz w:val="28"/>
          <w:szCs w:val="28"/>
          <w:shd w:val="clear" w:color="auto" w:fill="FFFFFF"/>
        </w:rPr>
        <w:t>рированный характер</w:t>
      </w:r>
      <w:r w:rsidRPr="00A95706">
        <w:rPr>
          <w:sz w:val="28"/>
          <w:szCs w:val="28"/>
          <w:shd w:val="clear" w:color="auto" w:fill="FFFFFF"/>
        </w:rPr>
        <w:t>, особое внимание к расширению чувственного опыта и практической деятельности школьников, наличие содержания, обеспечивающее формирование общих учебных умений, навыков и способов деятельности; возможность осуществлять межпредметные связ</w:t>
      </w:r>
      <w:r w:rsidR="00AB315E">
        <w:rPr>
          <w:sz w:val="28"/>
          <w:szCs w:val="28"/>
          <w:shd w:val="clear" w:color="auto" w:fill="FFFFFF"/>
        </w:rPr>
        <w:t xml:space="preserve">и с другими учебными предметами. </w:t>
      </w:r>
    </w:p>
    <w:p w14:paraId="25F5955B" w14:textId="110648CC" w:rsidR="00374638" w:rsidRPr="00A95706" w:rsidRDefault="00374638" w:rsidP="00313125">
      <w:pPr>
        <w:tabs>
          <w:tab w:val="left" w:pos="709"/>
        </w:tabs>
        <w:spacing w:line="276" w:lineRule="auto"/>
        <w:ind w:firstLine="709"/>
        <w:jc w:val="both"/>
        <w:rPr>
          <w:sz w:val="28"/>
          <w:szCs w:val="28"/>
          <w:shd w:val="clear" w:color="auto" w:fill="FFFFFF"/>
        </w:rPr>
      </w:pPr>
      <w:r w:rsidRPr="00A95706">
        <w:rPr>
          <w:sz w:val="28"/>
          <w:szCs w:val="28"/>
          <w:shd w:val="clear" w:color="auto" w:fill="FFFFFF"/>
        </w:rPr>
        <w:t>Значение программы «</w:t>
      </w:r>
      <w:r w:rsidR="00AB315E">
        <w:rPr>
          <w:sz w:val="28"/>
          <w:szCs w:val="28"/>
          <w:shd w:val="clear" w:color="auto" w:fill="FFFFFF"/>
        </w:rPr>
        <w:t>На пути к грамотности</w:t>
      </w:r>
      <w:r w:rsidRPr="00A95706">
        <w:rPr>
          <w:sz w:val="28"/>
          <w:szCs w:val="28"/>
          <w:shd w:val="clear" w:color="auto" w:fill="FFFFFF"/>
        </w:rPr>
        <w:t>» состоит в том, что в ходе его изучения школьники овладевают основами практико-ориентированных знаний о</w:t>
      </w:r>
      <w:r w:rsidR="002B6426">
        <w:rPr>
          <w:sz w:val="28"/>
          <w:szCs w:val="28"/>
          <w:shd w:val="clear" w:color="auto" w:fill="FFFFFF"/>
        </w:rPr>
        <w:t xml:space="preserve"> языке</w:t>
      </w:r>
      <w:r w:rsidRPr="00A95706">
        <w:rPr>
          <w:sz w:val="28"/>
          <w:szCs w:val="28"/>
          <w:shd w:val="clear" w:color="auto" w:fill="FFFFFF"/>
        </w:rPr>
        <w:t xml:space="preserve">, </w:t>
      </w:r>
      <w:r w:rsidR="002B6426">
        <w:rPr>
          <w:sz w:val="28"/>
          <w:szCs w:val="28"/>
          <w:shd w:val="clear" w:color="auto" w:fill="FFFFFF"/>
        </w:rPr>
        <w:t>науке</w:t>
      </w:r>
      <w:r w:rsidRPr="00A95706">
        <w:rPr>
          <w:sz w:val="28"/>
          <w:szCs w:val="28"/>
          <w:shd w:val="clear" w:color="auto" w:fill="FFFFFF"/>
        </w:rPr>
        <w:t>, учатся осмысливать</w:t>
      </w:r>
      <w:r w:rsidR="002B6426">
        <w:rPr>
          <w:sz w:val="28"/>
          <w:szCs w:val="28"/>
          <w:shd w:val="clear" w:color="auto" w:fill="FFFFFF"/>
        </w:rPr>
        <w:t xml:space="preserve"> причинно-следственные связи. </w:t>
      </w:r>
      <w:r w:rsidR="003E0F6D">
        <w:rPr>
          <w:sz w:val="28"/>
          <w:szCs w:val="28"/>
          <w:shd w:val="clear" w:color="auto" w:fill="FFFFFF"/>
        </w:rPr>
        <w:t>Д</w:t>
      </w:r>
      <w:r w:rsidRPr="00A95706">
        <w:rPr>
          <w:sz w:val="28"/>
          <w:szCs w:val="28"/>
          <w:shd w:val="clear" w:color="auto" w:fill="FFFFFF"/>
        </w:rPr>
        <w:t>анная программа играет наряду с другими предмета</w:t>
      </w:r>
      <w:r w:rsidR="002B6426">
        <w:rPr>
          <w:sz w:val="28"/>
          <w:szCs w:val="28"/>
          <w:shd w:val="clear" w:color="auto" w:fill="FFFFFF"/>
        </w:rPr>
        <w:t>ми основной</w:t>
      </w:r>
      <w:r w:rsidRPr="00A95706">
        <w:rPr>
          <w:sz w:val="28"/>
          <w:szCs w:val="28"/>
          <w:shd w:val="clear" w:color="auto" w:fill="FFFFFF"/>
        </w:rPr>
        <w:t xml:space="preserve"> школы значительную роль в духовно-нравственном развитии и воспитании личности, формирует   вектор   кул</w:t>
      </w:r>
      <w:r w:rsidR="001D4B05">
        <w:rPr>
          <w:sz w:val="28"/>
          <w:szCs w:val="28"/>
          <w:shd w:val="clear" w:color="auto" w:fill="FFFFFF"/>
        </w:rPr>
        <w:t>ьтурно-ценностных   ориентаций</w:t>
      </w:r>
      <w:r w:rsidRPr="00A95706">
        <w:rPr>
          <w:sz w:val="28"/>
          <w:szCs w:val="28"/>
          <w:shd w:val="clear" w:color="auto" w:fill="FFFFFF"/>
        </w:rPr>
        <w:t xml:space="preserve"> школьника в соответствии с отечественными традициями духовности и нравственности.</w:t>
      </w:r>
      <w:r w:rsidR="009C387C">
        <w:rPr>
          <w:sz w:val="28"/>
          <w:szCs w:val="28"/>
          <w:shd w:val="clear" w:color="auto" w:fill="FFFFFF"/>
        </w:rPr>
        <w:t xml:space="preserve"> </w:t>
      </w:r>
    </w:p>
    <w:p w14:paraId="4058D261" w14:textId="343DB627" w:rsidR="00374638" w:rsidRPr="00A95706" w:rsidRDefault="00374638" w:rsidP="00313125">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Уровень программы</w:t>
      </w:r>
      <w:r w:rsidRPr="00A95706">
        <w:rPr>
          <w:sz w:val="28"/>
          <w:szCs w:val="28"/>
          <w:shd w:val="clear" w:color="auto" w:fill="FFFFFF"/>
        </w:rPr>
        <w:t xml:space="preserve"> – стартовый.</w:t>
      </w:r>
    </w:p>
    <w:p w14:paraId="2E4FA81E" w14:textId="77777777" w:rsidR="009C387C" w:rsidRPr="00A95706" w:rsidRDefault="00374638" w:rsidP="009C387C">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Адресат программы:</w:t>
      </w:r>
      <w:r w:rsidRPr="00A95706">
        <w:rPr>
          <w:sz w:val="28"/>
          <w:szCs w:val="28"/>
          <w:shd w:val="clear" w:color="auto" w:fill="FFFFFF"/>
        </w:rPr>
        <w:t xml:space="preserve"> </w:t>
      </w:r>
      <w:r w:rsidR="00A95706" w:rsidRPr="00DF663A">
        <w:rPr>
          <w:sz w:val="28"/>
          <w:szCs w:val="28"/>
          <w:shd w:val="clear" w:color="auto" w:fill="FFFFFF"/>
        </w:rPr>
        <w:t>обучающиеся</w:t>
      </w:r>
      <w:r w:rsidR="001D4B05">
        <w:rPr>
          <w:sz w:val="28"/>
          <w:szCs w:val="28"/>
          <w:shd w:val="clear" w:color="auto" w:fill="FFFFFF"/>
        </w:rPr>
        <w:t xml:space="preserve"> </w:t>
      </w:r>
      <w:r w:rsidR="009C387C">
        <w:rPr>
          <w:sz w:val="28"/>
          <w:szCs w:val="28"/>
          <w:shd w:val="clear" w:color="auto" w:fill="FFFFFF"/>
        </w:rPr>
        <w:t>12-13</w:t>
      </w:r>
      <w:r w:rsidR="002B6426">
        <w:rPr>
          <w:sz w:val="28"/>
          <w:szCs w:val="28"/>
          <w:shd w:val="clear" w:color="auto" w:fill="FFFFFF"/>
        </w:rPr>
        <w:t xml:space="preserve"> </w:t>
      </w:r>
      <w:r w:rsidR="001D4B05">
        <w:rPr>
          <w:sz w:val="28"/>
          <w:szCs w:val="28"/>
          <w:shd w:val="clear" w:color="auto" w:fill="FFFFFF"/>
        </w:rPr>
        <w:t xml:space="preserve">лет, </w:t>
      </w:r>
      <w:r w:rsidR="009C387C">
        <w:rPr>
          <w:sz w:val="28"/>
          <w:szCs w:val="28"/>
          <w:shd w:val="clear" w:color="auto" w:fill="FFFFFF"/>
        </w:rPr>
        <w:t>средний</w:t>
      </w:r>
      <w:r w:rsidR="009C387C" w:rsidRPr="00A95706">
        <w:rPr>
          <w:sz w:val="28"/>
          <w:szCs w:val="28"/>
          <w:shd w:val="clear" w:color="auto" w:fill="FFFFFF"/>
        </w:rPr>
        <w:t xml:space="preserve"> школьный возраст.</w:t>
      </w:r>
    </w:p>
    <w:p w14:paraId="40F1556C" w14:textId="77777777" w:rsidR="009C387C" w:rsidRPr="00D86398" w:rsidRDefault="009C387C" w:rsidP="009C387C">
      <w:pPr>
        <w:shd w:val="clear" w:color="auto" w:fill="FFFFFF"/>
        <w:spacing w:line="276" w:lineRule="auto"/>
        <w:ind w:right="-1" w:firstLine="714"/>
        <w:jc w:val="both"/>
        <w:rPr>
          <w:sz w:val="28"/>
          <w:szCs w:val="28"/>
          <w:shd w:val="clear" w:color="auto" w:fill="FFFFFF"/>
        </w:rPr>
      </w:pPr>
      <w:r w:rsidRPr="00D86398">
        <w:rPr>
          <w:sz w:val="28"/>
          <w:szCs w:val="28"/>
          <w:shd w:val="clear" w:color="auto" w:fill="FFFFFF"/>
        </w:rPr>
        <w:t xml:space="preserve">Ведущей становится учебная деятельность. Появляется произвольность, внутренний план действия, самоконтроль, рефлексия, чувство компетентности. Для мотивационной сферы характерна учебная мотивация, внутренняя позиция школьника. Возраст характеризуется теоретическим мышлением, анализирующим восприятием, произвольной смысловой памятью и произвольным вниманием. </w:t>
      </w:r>
    </w:p>
    <w:p w14:paraId="0566F7DD" w14:textId="77777777" w:rsidR="009C387C" w:rsidRPr="00D86398" w:rsidRDefault="009C387C" w:rsidP="009C387C">
      <w:pPr>
        <w:shd w:val="clear" w:color="auto" w:fill="FFFFFF"/>
        <w:spacing w:line="276" w:lineRule="auto"/>
        <w:ind w:right="-1" w:firstLine="714"/>
        <w:jc w:val="both"/>
        <w:rPr>
          <w:sz w:val="28"/>
          <w:szCs w:val="28"/>
          <w:shd w:val="clear" w:color="auto" w:fill="FFFFFF"/>
        </w:rPr>
      </w:pPr>
      <w:r w:rsidRPr="00D86398">
        <w:rPr>
          <w:sz w:val="28"/>
          <w:szCs w:val="28"/>
          <w:shd w:val="clear" w:color="auto" w:fill="FFFFFF"/>
        </w:rPr>
        <w:t>В среднем школьном возрасте происходит развитие и становление психических познавательных процессов и формирование личности.</w:t>
      </w:r>
    </w:p>
    <w:p w14:paraId="5A3F94C7" w14:textId="77777777" w:rsidR="009C387C" w:rsidRDefault="009C387C" w:rsidP="009C387C">
      <w:pPr>
        <w:shd w:val="clear" w:color="auto" w:fill="FFFFFF"/>
        <w:spacing w:line="276" w:lineRule="auto"/>
        <w:ind w:right="-1" w:firstLine="714"/>
        <w:jc w:val="both"/>
        <w:rPr>
          <w:sz w:val="28"/>
          <w:szCs w:val="28"/>
          <w:shd w:val="clear" w:color="auto" w:fill="FFFFFF"/>
        </w:rPr>
      </w:pPr>
      <w:r w:rsidRPr="00D86398">
        <w:rPr>
          <w:sz w:val="28"/>
          <w:szCs w:val="28"/>
          <w:shd w:val="clear" w:color="auto" w:fill="FFFFFF"/>
        </w:rPr>
        <w:t>В этот период происходит формирование логического мышления, а затем и теоретического мышления, развивается логическая память. Активно развиваются творческие способности среднего школьника, и формируется индивидуальный стиль деятельности, который находит свое отражение в стиле мышления.</w:t>
      </w:r>
    </w:p>
    <w:p w14:paraId="20842E37" w14:textId="27882DBE" w:rsidR="00A95706" w:rsidRPr="00DF663A" w:rsidRDefault="00374638" w:rsidP="009C387C">
      <w:pPr>
        <w:tabs>
          <w:tab w:val="left" w:pos="709"/>
        </w:tabs>
        <w:spacing w:line="276" w:lineRule="auto"/>
        <w:ind w:firstLine="709"/>
        <w:jc w:val="both"/>
        <w:rPr>
          <w:color w:val="000000" w:themeColor="text1"/>
          <w:sz w:val="28"/>
          <w:szCs w:val="28"/>
        </w:rPr>
      </w:pPr>
      <w:r w:rsidRPr="00DF663A">
        <w:rPr>
          <w:b/>
          <w:bCs/>
          <w:sz w:val="28"/>
          <w:szCs w:val="28"/>
          <w:shd w:val="clear" w:color="auto" w:fill="FFFFFF"/>
        </w:rPr>
        <w:t>Объём и срок освоения программы:</w:t>
      </w:r>
      <w:r w:rsidRPr="00DF663A">
        <w:rPr>
          <w:sz w:val="28"/>
          <w:szCs w:val="28"/>
          <w:shd w:val="clear" w:color="auto" w:fill="FFFFFF"/>
        </w:rPr>
        <w:t xml:space="preserve"> </w:t>
      </w:r>
      <w:r w:rsidR="00A95706" w:rsidRPr="00DF663A">
        <w:rPr>
          <w:sz w:val="28"/>
          <w:szCs w:val="28"/>
        </w:rPr>
        <w:t xml:space="preserve">Программа </w:t>
      </w:r>
      <w:r w:rsidR="00A95706" w:rsidRPr="00DF663A">
        <w:rPr>
          <w:sz w:val="28"/>
          <w:szCs w:val="28"/>
          <w:shd w:val="clear" w:color="auto" w:fill="FFFFFF"/>
        </w:rPr>
        <w:t>«</w:t>
      </w:r>
      <w:r w:rsidR="002B6426">
        <w:rPr>
          <w:sz w:val="28"/>
          <w:szCs w:val="28"/>
          <w:shd w:val="clear" w:color="auto" w:fill="FFFFFF"/>
        </w:rPr>
        <w:t>На пути к грамотности</w:t>
      </w:r>
      <w:r w:rsidR="00A95706" w:rsidRPr="00DF663A">
        <w:rPr>
          <w:sz w:val="28"/>
          <w:szCs w:val="28"/>
          <w:shd w:val="clear" w:color="auto" w:fill="FFFFFF"/>
        </w:rPr>
        <w:t xml:space="preserve">» </w:t>
      </w:r>
      <w:r w:rsidR="00A95706" w:rsidRPr="00DF663A">
        <w:rPr>
          <w:sz w:val="28"/>
          <w:szCs w:val="28"/>
        </w:rPr>
        <w:t>рассчитана на 1 год обучения.</w:t>
      </w:r>
    </w:p>
    <w:p w14:paraId="09EDC954" w14:textId="65B3804F" w:rsidR="00A95706" w:rsidRPr="00A95706" w:rsidRDefault="008D1764" w:rsidP="00313125">
      <w:pPr>
        <w:spacing w:line="276" w:lineRule="auto"/>
        <w:ind w:right="-1" w:firstLine="714"/>
        <w:contextualSpacing/>
        <w:jc w:val="both"/>
        <w:rPr>
          <w:sz w:val="28"/>
          <w:szCs w:val="28"/>
        </w:rPr>
      </w:pPr>
      <w:r>
        <w:rPr>
          <w:sz w:val="28"/>
          <w:szCs w:val="28"/>
        </w:rPr>
        <w:t>Количество часов – 36</w:t>
      </w:r>
      <w:r w:rsidR="00A95706" w:rsidRPr="00DF663A">
        <w:rPr>
          <w:sz w:val="28"/>
          <w:szCs w:val="28"/>
        </w:rPr>
        <w:t>.</w:t>
      </w:r>
    </w:p>
    <w:p w14:paraId="317FB856" w14:textId="0AC063AE" w:rsidR="00374638" w:rsidRPr="00A95706" w:rsidRDefault="00374638" w:rsidP="00313125">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lastRenderedPageBreak/>
        <w:t>Режим занятий.</w:t>
      </w:r>
      <w:r w:rsidRPr="00A95706">
        <w:rPr>
          <w:sz w:val="28"/>
          <w:szCs w:val="28"/>
          <w:shd w:val="clear" w:color="auto" w:fill="FFFFFF"/>
        </w:rPr>
        <w:t xml:space="preserve"> Занятия проводятся 1 раз в неделю по 1 академическому</w:t>
      </w:r>
    </w:p>
    <w:p w14:paraId="0BCF9815" w14:textId="03B2D84C" w:rsidR="00374638" w:rsidRPr="00A95706" w:rsidRDefault="00374638" w:rsidP="00313125">
      <w:pPr>
        <w:tabs>
          <w:tab w:val="left" w:pos="709"/>
        </w:tabs>
        <w:spacing w:line="276" w:lineRule="auto"/>
        <w:ind w:firstLine="709"/>
        <w:jc w:val="both"/>
        <w:rPr>
          <w:sz w:val="28"/>
          <w:szCs w:val="28"/>
          <w:shd w:val="clear" w:color="auto" w:fill="FFFFFF"/>
        </w:rPr>
      </w:pPr>
      <w:r w:rsidRPr="00A95706">
        <w:rPr>
          <w:sz w:val="28"/>
          <w:szCs w:val="28"/>
          <w:shd w:val="clear" w:color="auto" w:fill="FFFFFF"/>
        </w:rPr>
        <w:t xml:space="preserve">часу, продолжительностью 45 минут. </w:t>
      </w:r>
    </w:p>
    <w:p w14:paraId="3B8CA6FD" w14:textId="1FED075B" w:rsidR="00374638" w:rsidRPr="00A95706" w:rsidRDefault="00374638" w:rsidP="00313125">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Форма обучения</w:t>
      </w:r>
      <w:r w:rsidRPr="00A95706">
        <w:rPr>
          <w:sz w:val="28"/>
          <w:szCs w:val="28"/>
          <w:shd w:val="clear" w:color="auto" w:fill="FFFFFF"/>
        </w:rPr>
        <w:t>: очная.</w:t>
      </w:r>
    </w:p>
    <w:p w14:paraId="1DEF1520" w14:textId="77777777" w:rsidR="00374638" w:rsidRPr="00A95706" w:rsidRDefault="00374638" w:rsidP="00313125">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Язык обучения:</w:t>
      </w:r>
      <w:r w:rsidRPr="00A95706">
        <w:rPr>
          <w:sz w:val="28"/>
          <w:szCs w:val="28"/>
          <w:shd w:val="clear" w:color="auto" w:fill="FFFFFF"/>
        </w:rPr>
        <w:t xml:space="preserve"> русский.</w:t>
      </w:r>
    </w:p>
    <w:p w14:paraId="3F365ECA" w14:textId="454112AE" w:rsidR="00374638" w:rsidRPr="00DF663A" w:rsidRDefault="00374638" w:rsidP="00313125">
      <w:pPr>
        <w:tabs>
          <w:tab w:val="left" w:pos="709"/>
        </w:tabs>
        <w:spacing w:line="276" w:lineRule="auto"/>
        <w:ind w:firstLine="709"/>
        <w:jc w:val="both"/>
        <w:rPr>
          <w:sz w:val="28"/>
          <w:szCs w:val="28"/>
          <w:shd w:val="clear" w:color="auto" w:fill="FFFFFF"/>
        </w:rPr>
      </w:pPr>
      <w:r w:rsidRPr="00DF663A">
        <w:rPr>
          <w:b/>
          <w:bCs/>
          <w:sz w:val="28"/>
          <w:szCs w:val="28"/>
          <w:shd w:val="clear" w:color="auto" w:fill="FFFFFF"/>
        </w:rPr>
        <w:t xml:space="preserve">Форма </w:t>
      </w:r>
      <w:r w:rsidR="00A95706" w:rsidRPr="00DF663A">
        <w:rPr>
          <w:b/>
          <w:bCs/>
          <w:sz w:val="28"/>
          <w:szCs w:val="28"/>
          <w:shd w:val="clear" w:color="auto" w:fill="FFFFFF"/>
        </w:rPr>
        <w:t>организации образовательного процесса</w:t>
      </w:r>
      <w:r w:rsidRPr="00DF663A">
        <w:rPr>
          <w:b/>
          <w:bCs/>
          <w:sz w:val="28"/>
          <w:szCs w:val="28"/>
          <w:shd w:val="clear" w:color="auto" w:fill="FFFFFF"/>
        </w:rPr>
        <w:t>:</w:t>
      </w:r>
      <w:r w:rsidRPr="00DF663A">
        <w:rPr>
          <w:sz w:val="28"/>
          <w:szCs w:val="28"/>
          <w:shd w:val="clear" w:color="auto" w:fill="FFFFFF"/>
        </w:rPr>
        <w:t xml:space="preserve"> групповая.</w:t>
      </w:r>
    </w:p>
    <w:p w14:paraId="5E62D149" w14:textId="77777777" w:rsidR="00A95706" w:rsidRPr="00A95706" w:rsidRDefault="00A95706" w:rsidP="00313125">
      <w:pPr>
        <w:spacing w:line="276" w:lineRule="auto"/>
        <w:ind w:right="-1" w:firstLine="714"/>
        <w:contextualSpacing/>
        <w:jc w:val="both"/>
        <w:rPr>
          <w:b/>
          <w:sz w:val="28"/>
          <w:szCs w:val="28"/>
        </w:rPr>
      </w:pPr>
      <w:r w:rsidRPr="00DF663A">
        <w:rPr>
          <w:b/>
          <w:sz w:val="28"/>
          <w:szCs w:val="28"/>
        </w:rPr>
        <w:t>Особенности организации образовательного процесса:</w:t>
      </w:r>
      <w:r w:rsidRPr="00DF663A">
        <w:rPr>
          <w:sz w:val="28"/>
          <w:szCs w:val="28"/>
        </w:rPr>
        <w:t xml:space="preserve"> традиционная – реализуется в рамках учреждения.</w:t>
      </w:r>
    </w:p>
    <w:p w14:paraId="682B4CE9" w14:textId="7B6441A8" w:rsidR="00374638" w:rsidRPr="00A95706" w:rsidRDefault="00A95706" w:rsidP="00313125">
      <w:pPr>
        <w:tabs>
          <w:tab w:val="left" w:pos="709"/>
        </w:tabs>
        <w:spacing w:line="276" w:lineRule="auto"/>
        <w:ind w:firstLine="709"/>
        <w:jc w:val="both"/>
        <w:rPr>
          <w:sz w:val="28"/>
          <w:szCs w:val="28"/>
          <w:shd w:val="clear" w:color="auto" w:fill="FFFFFF"/>
        </w:rPr>
      </w:pPr>
      <w:r>
        <w:rPr>
          <w:sz w:val="28"/>
          <w:szCs w:val="28"/>
        </w:rPr>
        <w:t>Н</w:t>
      </w:r>
      <w:r w:rsidR="00374638" w:rsidRPr="00A95706">
        <w:rPr>
          <w:sz w:val="28"/>
          <w:szCs w:val="28"/>
        </w:rPr>
        <w:t xml:space="preserve">а обучение по программе могут быть приняты все желающие независимо от уровня подготовки, физических данных. Количество обучающихся в группе – от 10 до 15 человек. Занятия по программе могут проводиться с использованием дистанционных образовательных технологий и электронного обучения. Набор в группы осуществляется через регистрацию заявки в АИС «Навигатор дополнительного образования детей Курской области» </w:t>
      </w:r>
      <w:hyperlink r:id="rId9" w:history="1">
        <w:r w:rsidR="005C434E" w:rsidRPr="00A95706">
          <w:rPr>
            <w:rStyle w:val="a8"/>
            <w:sz w:val="28"/>
            <w:szCs w:val="28"/>
          </w:rPr>
          <w:t>https://р46.навигатор.дети</w:t>
        </w:r>
      </w:hyperlink>
      <w:r w:rsidR="005C434E" w:rsidRPr="00A95706">
        <w:rPr>
          <w:sz w:val="28"/>
          <w:szCs w:val="28"/>
        </w:rPr>
        <w:t xml:space="preserve"> </w:t>
      </w:r>
      <w:r w:rsidR="00374638" w:rsidRPr="00A95706">
        <w:rPr>
          <w:sz w:val="28"/>
          <w:szCs w:val="28"/>
        </w:rPr>
        <w:t>.</w:t>
      </w:r>
    </w:p>
    <w:p w14:paraId="2637855F" w14:textId="77777777" w:rsidR="00374638" w:rsidRPr="00A95706" w:rsidRDefault="00374638" w:rsidP="00A95706">
      <w:pPr>
        <w:tabs>
          <w:tab w:val="left" w:pos="709"/>
        </w:tabs>
        <w:spacing w:line="276" w:lineRule="auto"/>
        <w:ind w:firstLine="709"/>
        <w:jc w:val="both"/>
        <w:rPr>
          <w:sz w:val="28"/>
          <w:szCs w:val="28"/>
          <w:shd w:val="clear" w:color="auto" w:fill="FFFFFF"/>
        </w:rPr>
      </w:pPr>
    </w:p>
    <w:p w14:paraId="5CD85F32" w14:textId="73C8F380" w:rsidR="00374638" w:rsidRPr="00A95706" w:rsidRDefault="00374638" w:rsidP="00A95706">
      <w:pPr>
        <w:tabs>
          <w:tab w:val="left" w:pos="709"/>
        </w:tabs>
        <w:spacing w:line="276" w:lineRule="auto"/>
        <w:ind w:firstLine="709"/>
        <w:jc w:val="center"/>
        <w:rPr>
          <w:b/>
          <w:bCs/>
          <w:sz w:val="28"/>
          <w:szCs w:val="28"/>
          <w:shd w:val="clear" w:color="auto" w:fill="FFFFFF"/>
        </w:rPr>
      </w:pPr>
      <w:r w:rsidRPr="00A95706">
        <w:rPr>
          <w:b/>
          <w:bCs/>
          <w:sz w:val="28"/>
          <w:szCs w:val="28"/>
          <w:shd w:val="clear" w:color="auto" w:fill="FFFFFF"/>
        </w:rPr>
        <w:t>1.2. Цель и задачи программы</w:t>
      </w:r>
    </w:p>
    <w:p w14:paraId="1703A16F" w14:textId="7E187948" w:rsidR="00374638" w:rsidRPr="00A95706" w:rsidRDefault="00374638" w:rsidP="00A95706">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Цель программы:</w:t>
      </w:r>
      <w:r w:rsidRPr="00A95706">
        <w:rPr>
          <w:sz w:val="28"/>
          <w:szCs w:val="28"/>
          <w:shd w:val="clear" w:color="auto" w:fill="FFFFFF"/>
        </w:rPr>
        <w:t xml:space="preserve"> создание условий для развития познавательно-творческих способностей учащихся на основе освоения </w:t>
      </w:r>
      <w:r w:rsidR="0039362A">
        <w:rPr>
          <w:sz w:val="28"/>
          <w:szCs w:val="28"/>
          <w:shd w:val="clear" w:color="auto" w:fill="FFFFFF"/>
        </w:rPr>
        <w:t xml:space="preserve">языкового </w:t>
      </w:r>
      <w:r w:rsidRPr="00A95706">
        <w:rPr>
          <w:sz w:val="28"/>
          <w:szCs w:val="28"/>
          <w:shd w:val="clear" w:color="auto" w:fill="FFFFFF"/>
        </w:rPr>
        <w:t xml:space="preserve">материала и </w:t>
      </w:r>
      <w:r w:rsidR="0039362A">
        <w:rPr>
          <w:sz w:val="28"/>
          <w:szCs w:val="28"/>
          <w:shd w:val="clear" w:color="auto" w:fill="FFFFFF"/>
        </w:rPr>
        <w:t xml:space="preserve">лингвистической </w:t>
      </w:r>
      <w:r w:rsidRPr="00A95706">
        <w:rPr>
          <w:sz w:val="28"/>
          <w:szCs w:val="28"/>
          <w:shd w:val="clear" w:color="auto" w:fill="FFFFFF"/>
        </w:rPr>
        <w:t>деятельности.</w:t>
      </w:r>
    </w:p>
    <w:p w14:paraId="2E8C6F9F" w14:textId="77777777" w:rsidR="00374638" w:rsidRPr="00A95706" w:rsidRDefault="00374638" w:rsidP="00A95706">
      <w:pPr>
        <w:tabs>
          <w:tab w:val="left" w:pos="709"/>
        </w:tabs>
        <w:spacing w:line="276" w:lineRule="auto"/>
        <w:ind w:firstLine="709"/>
        <w:jc w:val="both"/>
        <w:rPr>
          <w:b/>
          <w:bCs/>
          <w:sz w:val="28"/>
          <w:szCs w:val="28"/>
          <w:shd w:val="clear" w:color="auto" w:fill="FFFFFF"/>
        </w:rPr>
      </w:pPr>
      <w:r w:rsidRPr="00A95706">
        <w:rPr>
          <w:b/>
          <w:bCs/>
          <w:sz w:val="28"/>
          <w:szCs w:val="28"/>
          <w:shd w:val="clear" w:color="auto" w:fill="FFFFFF"/>
        </w:rPr>
        <w:t xml:space="preserve">Задачи программы: </w:t>
      </w:r>
    </w:p>
    <w:p w14:paraId="0B07C00E" w14:textId="0154D56D" w:rsidR="00374638" w:rsidRPr="00A95706" w:rsidRDefault="00374638" w:rsidP="00A95706">
      <w:pPr>
        <w:tabs>
          <w:tab w:val="left" w:pos="709"/>
        </w:tabs>
        <w:spacing w:line="276" w:lineRule="auto"/>
        <w:ind w:firstLine="709"/>
        <w:jc w:val="both"/>
        <w:rPr>
          <w:b/>
          <w:bCs/>
          <w:i/>
          <w:iCs/>
          <w:sz w:val="28"/>
          <w:szCs w:val="28"/>
          <w:shd w:val="clear" w:color="auto" w:fill="FFFFFF"/>
        </w:rPr>
      </w:pPr>
      <w:r w:rsidRPr="00A95706">
        <w:rPr>
          <w:b/>
          <w:bCs/>
          <w:i/>
          <w:iCs/>
          <w:sz w:val="28"/>
          <w:szCs w:val="28"/>
          <w:shd w:val="clear" w:color="auto" w:fill="FFFFFF"/>
        </w:rPr>
        <w:t>Образовательные:</w:t>
      </w:r>
    </w:p>
    <w:p w14:paraId="79CD90B9" w14:textId="6CB0F8B5" w:rsidR="00374638" w:rsidRPr="00A95706" w:rsidRDefault="00374638" w:rsidP="00A95706">
      <w:pPr>
        <w:spacing w:line="276" w:lineRule="auto"/>
        <w:ind w:firstLine="709"/>
        <w:contextualSpacing/>
        <w:jc w:val="both"/>
        <w:rPr>
          <w:sz w:val="28"/>
          <w:szCs w:val="28"/>
        </w:rPr>
      </w:pPr>
      <w:r w:rsidRPr="00A95706">
        <w:rPr>
          <w:sz w:val="28"/>
          <w:szCs w:val="28"/>
        </w:rPr>
        <w:t>-</w:t>
      </w:r>
      <w:r w:rsidR="002B6426">
        <w:rPr>
          <w:sz w:val="28"/>
          <w:szCs w:val="28"/>
        </w:rPr>
        <w:t xml:space="preserve"> расширить знания по русскому языку, пре</w:t>
      </w:r>
      <w:r w:rsidR="0039362A">
        <w:rPr>
          <w:sz w:val="28"/>
          <w:szCs w:val="28"/>
        </w:rPr>
        <w:t>дусматривающие формирование уст</w:t>
      </w:r>
      <w:r w:rsidR="002B6426">
        <w:rPr>
          <w:sz w:val="28"/>
          <w:szCs w:val="28"/>
        </w:rPr>
        <w:t>ойчивого интереса к предмету</w:t>
      </w:r>
      <w:r w:rsidRPr="00A95706">
        <w:rPr>
          <w:sz w:val="28"/>
          <w:szCs w:val="28"/>
        </w:rPr>
        <w:t>;</w:t>
      </w:r>
    </w:p>
    <w:p w14:paraId="5E35EF68" w14:textId="71DE3171" w:rsidR="00374638" w:rsidRPr="00A95706" w:rsidRDefault="00374638" w:rsidP="00A95706">
      <w:pPr>
        <w:spacing w:line="276" w:lineRule="auto"/>
        <w:ind w:firstLine="709"/>
        <w:contextualSpacing/>
        <w:jc w:val="both"/>
        <w:rPr>
          <w:sz w:val="28"/>
          <w:szCs w:val="28"/>
        </w:rPr>
      </w:pPr>
      <w:r w:rsidRPr="00A95706">
        <w:rPr>
          <w:sz w:val="28"/>
          <w:szCs w:val="28"/>
        </w:rPr>
        <w:t xml:space="preserve">- </w:t>
      </w:r>
      <w:r w:rsidR="000D7255">
        <w:rPr>
          <w:sz w:val="28"/>
          <w:szCs w:val="28"/>
        </w:rPr>
        <w:t>повысить уровень логического мышления учащихся;</w:t>
      </w:r>
    </w:p>
    <w:p w14:paraId="562E5FB1" w14:textId="0682F390" w:rsidR="00374638" w:rsidRPr="00A95706" w:rsidRDefault="00374638" w:rsidP="00A95706">
      <w:pPr>
        <w:tabs>
          <w:tab w:val="left" w:pos="5197"/>
        </w:tabs>
        <w:spacing w:line="276" w:lineRule="auto"/>
        <w:ind w:firstLine="709"/>
        <w:contextualSpacing/>
        <w:jc w:val="both"/>
        <w:rPr>
          <w:sz w:val="28"/>
          <w:szCs w:val="28"/>
        </w:rPr>
      </w:pPr>
      <w:r w:rsidRPr="00A95706">
        <w:rPr>
          <w:sz w:val="28"/>
          <w:szCs w:val="28"/>
        </w:rPr>
        <w:t>-</w:t>
      </w:r>
      <w:r w:rsidR="000D7255">
        <w:rPr>
          <w:sz w:val="28"/>
          <w:szCs w:val="28"/>
        </w:rPr>
        <w:t xml:space="preserve"> создать условия для формирования языковой компетенции</w:t>
      </w:r>
      <w:r w:rsidRPr="00A95706">
        <w:rPr>
          <w:sz w:val="28"/>
          <w:szCs w:val="28"/>
        </w:rPr>
        <w:t>;</w:t>
      </w:r>
    </w:p>
    <w:p w14:paraId="4C19ED41" w14:textId="390F0D1B" w:rsidR="00374638" w:rsidRPr="00A95706" w:rsidRDefault="000D7255" w:rsidP="00A95706">
      <w:pPr>
        <w:spacing w:line="276" w:lineRule="auto"/>
        <w:ind w:firstLine="709"/>
        <w:contextualSpacing/>
        <w:jc w:val="both"/>
        <w:rPr>
          <w:sz w:val="28"/>
          <w:szCs w:val="28"/>
        </w:rPr>
      </w:pPr>
      <w:r>
        <w:rPr>
          <w:sz w:val="28"/>
          <w:szCs w:val="28"/>
        </w:rPr>
        <w:t>- восполнить пробелы по указанным выше разделам лингвистики</w:t>
      </w:r>
      <w:r w:rsidR="00374638" w:rsidRPr="00A95706">
        <w:rPr>
          <w:sz w:val="28"/>
          <w:szCs w:val="28"/>
        </w:rPr>
        <w:t>;</w:t>
      </w:r>
    </w:p>
    <w:p w14:paraId="19AFBC4B" w14:textId="0CF35EEF" w:rsidR="00374638" w:rsidRPr="00A95706" w:rsidRDefault="00374638" w:rsidP="00A95706">
      <w:pPr>
        <w:spacing w:line="276" w:lineRule="auto"/>
        <w:ind w:firstLine="709"/>
        <w:contextualSpacing/>
        <w:jc w:val="both"/>
        <w:rPr>
          <w:sz w:val="28"/>
          <w:szCs w:val="28"/>
        </w:rPr>
      </w:pPr>
      <w:r w:rsidRPr="00A95706">
        <w:rPr>
          <w:sz w:val="28"/>
          <w:szCs w:val="28"/>
        </w:rPr>
        <w:t>-</w:t>
      </w:r>
      <w:r w:rsidR="000D7255">
        <w:rPr>
          <w:sz w:val="28"/>
          <w:szCs w:val="28"/>
        </w:rPr>
        <w:t xml:space="preserve"> выработать навык комплексного анализа текста</w:t>
      </w:r>
      <w:r w:rsidRPr="00A95706">
        <w:rPr>
          <w:sz w:val="28"/>
          <w:szCs w:val="28"/>
        </w:rPr>
        <w:t>;</w:t>
      </w:r>
    </w:p>
    <w:p w14:paraId="05D74F62" w14:textId="59E1CAF1" w:rsidR="00374638" w:rsidRPr="00A95706" w:rsidRDefault="00374638" w:rsidP="00A95706">
      <w:pPr>
        <w:spacing w:line="276" w:lineRule="auto"/>
        <w:ind w:firstLine="709"/>
        <w:contextualSpacing/>
        <w:jc w:val="both"/>
        <w:rPr>
          <w:sz w:val="28"/>
          <w:szCs w:val="28"/>
        </w:rPr>
      </w:pPr>
      <w:r w:rsidRPr="00A95706">
        <w:rPr>
          <w:sz w:val="28"/>
          <w:szCs w:val="28"/>
        </w:rPr>
        <w:t xml:space="preserve">- </w:t>
      </w:r>
      <w:r w:rsidR="000D7255">
        <w:rPr>
          <w:sz w:val="28"/>
          <w:szCs w:val="28"/>
        </w:rPr>
        <w:t>совершенствова</w:t>
      </w:r>
      <w:r w:rsidRPr="00A95706">
        <w:rPr>
          <w:sz w:val="28"/>
          <w:szCs w:val="28"/>
        </w:rPr>
        <w:t>ть</w:t>
      </w:r>
      <w:r w:rsidR="000D7255">
        <w:rPr>
          <w:sz w:val="28"/>
          <w:szCs w:val="28"/>
        </w:rPr>
        <w:t xml:space="preserve"> навыки работы над изложением</w:t>
      </w:r>
      <w:r w:rsidRPr="00A95706">
        <w:rPr>
          <w:sz w:val="28"/>
          <w:szCs w:val="28"/>
        </w:rPr>
        <w:t>;</w:t>
      </w:r>
    </w:p>
    <w:p w14:paraId="49A2D408" w14:textId="02EB95AE" w:rsidR="00374638" w:rsidRPr="00A95706" w:rsidRDefault="00374638" w:rsidP="00A95706">
      <w:pPr>
        <w:tabs>
          <w:tab w:val="left" w:pos="709"/>
        </w:tabs>
        <w:spacing w:line="276" w:lineRule="auto"/>
        <w:ind w:firstLine="709"/>
        <w:jc w:val="both"/>
        <w:rPr>
          <w:b/>
          <w:bCs/>
          <w:i/>
          <w:iCs/>
          <w:sz w:val="28"/>
          <w:szCs w:val="28"/>
          <w:shd w:val="clear" w:color="auto" w:fill="FFFFFF"/>
        </w:rPr>
      </w:pPr>
      <w:r w:rsidRPr="00A95706">
        <w:rPr>
          <w:b/>
          <w:bCs/>
          <w:i/>
          <w:iCs/>
          <w:sz w:val="28"/>
          <w:szCs w:val="28"/>
        </w:rPr>
        <w:t>Развивающие:</w:t>
      </w:r>
    </w:p>
    <w:p w14:paraId="34A90281" w14:textId="77777777" w:rsidR="00374638" w:rsidRPr="00A95706" w:rsidRDefault="00374638" w:rsidP="00A95706">
      <w:pPr>
        <w:tabs>
          <w:tab w:val="left" w:pos="567"/>
        </w:tabs>
        <w:spacing w:line="276" w:lineRule="auto"/>
        <w:ind w:firstLine="709"/>
        <w:contextualSpacing/>
        <w:jc w:val="both"/>
        <w:rPr>
          <w:sz w:val="28"/>
          <w:szCs w:val="28"/>
        </w:rPr>
      </w:pPr>
      <w:r w:rsidRPr="00A95706">
        <w:rPr>
          <w:sz w:val="28"/>
          <w:szCs w:val="28"/>
        </w:rPr>
        <w:t>- развивать наглядно-образное мышление;</w:t>
      </w:r>
    </w:p>
    <w:p w14:paraId="52D1D6B8" w14:textId="77777777" w:rsidR="00374638" w:rsidRPr="00A95706" w:rsidRDefault="00374638" w:rsidP="00A95706">
      <w:pPr>
        <w:tabs>
          <w:tab w:val="left" w:pos="567"/>
        </w:tabs>
        <w:spacing w:line="276" w:lineRule="auto"/>
        <w:ind w:firstLine="709"/>
        <w:contextualSpacing/>
        <w:jc w:val="both"/>
        <w:rPr>
          <w:sz w:val="28"/>
          <w:szCs w:val="28"/>
        </w:rPr>
      </w:pPr>
      <w:r w:rsidRPr="00A95706">
        <w:rPr>
          <w:sz w:val="28"/>
          <w:szCs w:val="28"/>
        </w:rPr>
        <w:t>- развивать основы критического и логического мышления;</w:t>
      </w:r>
    </w:p>
    <w:p w14:paraId="57273219" w14:textId="77777777" w:rsidR="00374638" w:rsidRPr="00A95706" w:rsidRDefault="00374638" w:rsidP="00A95706">
      <w:pPr>
        <w:tabs>
          <w:tab w:val="left" w:pos="567"/>
        </w:tabs>
        <w:spacing w:line="276" w:lineRule="auto"/>
        <w:ind w:firstLine="709"/>
        <w:contextualSpacing/>
        <w:jc w:val="both"/>
        <w:rPr>
          <w:sz w:val="28"/>
          <w:szCs w:val="28"/>
        </w:rPr>
      </w:pPr>
      <w:r w:rsidRPr="00A95706">
        <w:rPr>
          <w:sz w:val="28"/>
          <w:szCs w:val="28"/>
        </w:rPr>
        <w:t>- развивать внимание, память, мелкую моторику;</w:t>
      </w:r>
    </w:p>
    <w:p w14:paraId="15B9E072" w14:textId="77777777" w:rsidR="00374638" w:rsidRPr="00A95706" w:rsidRDefault="00374638" w:rsidP="00A95706">
      <w:pPr>
        <w:spacing w:line="276" w:lineRule="auto"/>
        <w:ind w:firstLine="709"/>
        <w:contextualSpacing/>
        <w:jc w:val="both"/>
        <w:rPr>
          <w:sz w:val="28"/>
          <w:szCs w:val="28"/>
        </w:rPr>
      </w:pPr>
      <w:r w:rsidRPr="00A95706">
        <w:rPr>
          <w:sz w:val="28"/>
          <w:szCs w:val="28"/>
        </w:rPr>
        <w:t>- формировать основы целеполагания и планирования деятельности;</w:t>
      </w:r>
    </w:p>
    <w:p w14:paraId="16E43674" w14:textId="77777777" w:rsidR="00374638" w:rsidRPr="00A95706" w:rsidRDefault="00374638" w:rsidP="00A95706">
      <w:pPr>
        <w:spacing w:line="276" w:lineRule="auto"/>
        <w:ind w:firstLine="709"/>
        <w:contextualSpacing/>
        <w:jc w:val="both"/>
        <w:rPr>
          <w:sz w:val="28"/>
          <w:szCs w:val="28"/>
        </w:rPr>
      </w:pPr>
      <w:r w:rsidRPr="00A95706">
        <w:rPr>
          <w:sz w:val="28"/>
          <w:szCs w:val="28"/>
        </w:rPr>
        <w:t>- формировать осознанные действия по заданному плану;</w:t>
      </w:r>
    </w:p>
    <w:p w14:paraId="4C09CD17" w14:textId="77777777" w:rsidR="00374638" w:rsidRPr="00A95706" w:rsidRDefault="00374638" w:rsidP="00A95706">
      <w:pPr>
        <w:tabs>
          <w:tab w:val="left" w:pos="-5812"/>
        </w:tabs>
        <w:spacing w:line="276" w:lineRule="auto"/>
        <w:ind w:firstLine="709"/>
        <w:contextualSpacing/>
        <w:jc w:val="both"/>
        <w:rPr>
          <w:sz w:val="28"/>
          <w:szCs w:val="28"/>
        </w:rPr>
      </w:pPr>
      <w:r w:rsidRPr="00A95706">
        <w:rPr>
          <w:sz w:val="28"/>
          <w:szCs w:val="28"/>
        </w:rPr>
        <w:t>- развивать способности к анализу и оценке результатов учебной деятельности;</w:t>
      </w:r>
    </w:p>
    <w:p w14:paraId="2F0DDA1A" w14:textId="77777777" w:rsidR="00374638" w:rsidRPr="00A95706" w:rsidRDefault="00374638" w:rsidP="00A95706">
      <w:pPr>
        <w:spacing w:line="276" w:lineRule="auto"/>
        <w:ind w:firstLine="709"/>
        <w:contextualSpacing/>
        <w:jc w:val="both"/>
        <w:rPr>
          <w:sz w:val="28"/>
          <w:szCs w:val="28"/>
        </w:rPr>
      </w:pPr>
      <w:r w:rsidRPr="00A95706">
        <w:rPr>
          <w:sz w:val="28"/>
          <w:szCs w:val="28"/>
        </w:rPr>
        <w:t>- формировать потребность в новых знаниях;</w:t>
      </w:r>
    </w:p>
    <w:p w14:paraId="4174DCC1" w14:textId="77777777" w:rsidR="00374638" w:rsidRPr="00A95706" w:rsidRDefault="00374638" w:rsidP="00A95706">
      <w:pPr>
        <w:tabs>
          <w:tab w:val="left" w:pos="3186"/>
        </w:tabs>
        <w:spacing w:line="276" w:lineRule="auto"/>
        <w:ind w:firstLine="709"/>
        <w:jc w:val="both"/>
        <w:rPr>
          <w:sz w:val="28"/>
          <w:szCs w:val="28"/>
        </w:rPr>
      </w:pPr>
      <w:r w:rsidRPr="00A95706">
        <w:rPr>
          <w:sz w:val="28"/>
          <w:szCs w:val="28"/>
        </w:rPr>
        <w:t xml:space="preserve">- развивать способности к восприятию и осмыслению новой информации из различных источников;  </w:t>
      </w:r>
    </w:p>
    <w:p w14:paraId="3B45B2A1" w14:textId="77777777" w:rsidR="00374638" w:rsidRPr="00A95706" w:rsidRDefault="00374638" w:rsidP="00A95706">
      <w:pPr>
        <w:spacing w:line="276" w:lineRule="auto"/>
        <w:ind w:firstLine="709"/>
        <w:contextualSpacing/>
        <w:jc w:val="both"/>
        <w:rPr>
          <w:sz w:val="28"/>
          <w:szCs w:val="28"/>
        </w:rPr>
      </w:pPr>
      <w:r w:rsidRPr="00A95706">
        <w:rPr>
          <w:sz w:val="28"/>
          <w:szCs w:val="28"/>
        </w:rPr>
        <w:t>-  развивать способность к продуктивному взаимодействию со сверстниками, взрослыми;</w:t>
      </w:r>
    </w:p>
    <w:p w14:paraId="7BE28E25" w14:textId="77777777" w:rsidR="00374638" w:rsidRPr="00A95706" w:rsidRDefault="00374638" w:rsidP="00A95706">
      <w:pPr>
        <w:spacing w:line="276" w:lineRule="auto"/>
        <w:ind w:firstLine="709"/>
        <w:contextualSpacing/>
        <w:jc w:val="both"/>
        <w:rPr>
          <w:sz w:val="28"/>
          <w:szCs w:val="28"/>
        </w:rPr>
      </w:pPr>
      <w:r w:rsidRPr="00A95706">
        <w:rPr>
          <w:sz w:val="28"/>
          <w:szCs w:val="28"/>
        </w:rPr>
        <w:lastRenderedPageBreak/>
        <w:t>- развивать способность к компромиссному подходу в спорных ситуациях;</w:t>
      </w:r>
    </w:p>
    <w:p w14:paraId="3D742278" w14:textId="77777777" w:rsidR="00374638" w:rsidRPr="00A95706" w:rsidRDefault="00374638" w:rsidP="00A95706">
      <w:pPr>
        <w:spacing w:line="276" w:lineRule="auto"/>
        <w:ind w:firstLine="709"/>
        <w:contextualSpacing/>
        <w:jc w:val="both"/>
        <w:rPr>
          <w:sz w:val="28"/>
          <w:szCs w:val="28"/>
        </w:rPr>
      </w:pPr>
      <w:r w:rsidRPr="00A95706">
        <w:rPr>
          <w:sz w:val="28"/>
          <w:szCs w:val="28"/>
        </w:rPr>
        <w:t>- развивать способность к доказательному изложению своей позиции, мнения;</w:t>
      </w:r>
    </w:p>
    <w:p w14:paraId="2B5B2758" w14:textId="77777777" w:rsidR="00374638" w:rsidRPr="00A95706" w:rsidRDefault="00374638" w:rsidP="00A95706">
      <w:pPr>
        <w:tabs>
          <w:tab w:val="left" w:pos="567"/>
        </w:tabs>
        <w:spacing w:line="276" w:lineRule="auto"/>
        <w:ind w:firstLine="709"/>
        <w:contextualSpacing/>
        <w:jc w:val="both"/>
        <w:rPr>
          <w:sz w:val="28"/>
          <w:szCs w:val="28"/>
        </w:rPr>
      </w:pPr>
      <w:r w:rsidRPr="00A95706">
        <w:rPr>
          <w:sz w:val="28"/>
          <w:szCs w:val="28"/>
        </w:rPr>
        <w:t xml:space="preserve">- формировать адекватное восприятие мнения других людей в обучении, в быту. </w:t>
      </w:r>
    </w:p>
    <w:p w14:paraId="6DB832F0" w14:textId="00C4DA46" w:rsidR="00374638" w:rsidRPr="00A95706" w:rsidRDefault="00374638" w:rsidP="00A95706">
      <w:pPr>
        <w:spacing w:line="276" w:lineRule="auto"/>
        <w:ind w:firstLine="709"/>
        <w:contextualSpacing/>
        <w:jc w:val="both"/>
        <w:rPr>
          <w:rStyle w:val="c2"/>
          <w:b/>
          <w:bCs/>
          <w:i/>
          <w:iCs/>
          <w:color w:val="000000"/>
          <w:sz w:val="28"/>
          <w:szCs w:val="28"/>
        </w:rPr>
      </w:pPr>
      <w:r w:rsidRPr="00A95706">
        <w:rPr>
          <w:b/>
          <w:bCs/>
          <w:i/>
          <w:iCs/>
          <w:sz w:val="28"/>
          <w:szCs w:val="28"/>
        </w:rPr>
        <w:t>Воспитательные:</w:t>
      </w:r>
    </w:p>
    <w:p w14:paraId="3B8E11D6" w14:textId="60895BD3" w:rsidR="00374638" w:rsidRPr="00A95706" w:rsidRDefault="00374638" w:rsidP="00A95706">
      <w:pPr>
        <w:spacing w:line="276" w:lineRule="auto"/>
        <w:ind w:firstLine="709"/>
        <w:contextualSpacing/>
        <w:jc w:val="both"/>
        <w:rPr>
          <w:sz w:val="28"/>
          <w:szCs w:val="28"/>
        </w:rPr>
      </w:pPr>
      <w:r w:rsidRPr="00A95706">
        <w:rPr>
          <w:sz w:val="28"/>
          <w:szCs w:val="28"/>
        </w:rPr>
        <w:t>-</w:t>
      </w:r>
      <w:r w:rsidR="0039362A">
        <w:rPr>
          <w:sz w:val="28"/>
          <w:szCs w:val="28"/>
        </w:rPr>
        <w:t xml:space="preserve"> формировать ключевые компетенции</w:t>
      </w:r>
      <w:r w:rsidRPr="00A95706">
        <w:rPr>
          <w:sz w:val="28"/>
          <w:szCs w:val="28"/>
        </w:rPr>
        <w:t>;</w:t>
      </w:r>
    </w:p>
    <w:p w14:paraId="544F0ADE" w14:textId="36DD3749" w:rsidR="00374638" w:rsidRPr="00A95706" w:rsidRDefault="00374638" w:rsidP="00A95706">
      <w:pPr>
        <w:spacing w:line="276" w:lineRule="auto"/>
        <w:ind w:firstLine="709"/>
        <w:contextualSpacing/>
        <w:jc w:val="both"/>
        <w:rPr>
          <w:sz w:val="28"/>
          <w:szCs w:val="28"/>
        </w:rPr>
      </w:pPr>
      <w:r w:rsidRPr="00A95706">
        <w:rPr>
          <w:sz w:val="28"/>
          <w:szCs w:val="28"/>
        </w:rPr>
        <w:t>-</w:t>
      </w:r>
      <w:r w:rsidR="0039362A">
        <w:rPr>
          <w:sz w:val="28"/>
          <w:szCs w:val="28"/>
        </w:rPr>
        <w:t xml:space="preserve"> повышать интерес к гуманитарному образованию</w:t>
      </w:r>
      <w:r w:rsidRPr="00A95706">
        <w:rPr>
          <w:sz w:val="28"/>
          <w:szCs w:val="28"/>
        </w:rPr>
        <w:t>;</w:t>
      </w:r>
    </w:p>
    <w:p w14:paraId="7760D577" w14:textId="0A232A8D" w:rsidR="00374638" w:rsidRPr="00A95706" w:rsidRDefault="00374638" w:rsidP="00A95706">
      <w:pPr>
        <w:tabs>
          <w:tab w:val="left" w:pos="567"/>
        </w:tabs>
        <w:spacing w:line="276" w:lineRule="auto"/>
        <w:ind w:firstLine="709"/>
        <w:contextualSpacing/>
        <w:jc w:val="both"/>
        <w:rPr>
          <w:b/>
          <w:sz w:val="28"/>
          <w:szCs w:val="28"/>
        </w:rPr>
      </w:pPr>
      <w:r w:rsidRPr="00A95706">
        <w:rPr>
          <w:sz w:val="28"/>
          <w:szCs w:val="28"/>
        </w:rPr>
        <w:t>-</w:t>
      </w:r>
      <w:r w:rsidR="0039362A">
        <w:rPr>
          <w:sz w:val="28"/>
          <w:szCs w:val="28"/>
        </w:rPr>
        <w:t xml:space="preserve"> воспитывать грамотного гражданина РФ</w:t>
      </w:r>
      <w:r w:rsidRPr="00A95706">
        <w:rPr>
          <w:sz w:val="28"/>
          <w:szCs w:val="28"/>
        </w:rPr>
        <w:t>;</w:t>
      </w:r>
    </w:p>
    <w:p w14:paraId="58EA28DF" w14:textId="77777777" w:rsidR="00374638" w:rsidRPr="00A95706" w:rsidRDefault="00374638" w:rsidP="00A95706">
      <w:pPr>
        <w:spacing w:line="276" w:lineRule="auto"/>
        <w:ind w:firstLine="709"/>
        <w:contextualSpacing/>
        <w:jc w:val="both"/>
        <w:rPr>
          <w:sz w:val="28"/>
          <w:szCs w:val="28"/>
        </w:rPr>
      </w:pPr>
      <w:r w:rsidRPr="00A95706">
        <w:rPr>
          <w:sz w:val="28"/>
          <w:szCs w:val="28"/>
        </w:rPr>
        <w:t>- воспитывать дружелюбие, стремление к взаимопомощи;</w:t>
      </w:r>
    </w:p>
    <w:p w14:paraId="2A2EC98E" w14:textId="77777777" w:rsidR="00374638" w:rsidRPr="00A95706" w:rsidRDefault="00374638" w:rsidP="00A95706">
      <w:pPr>
        <w:spacing w:line="276" w:lineRule="auto"/>
        <w:ind w:firstLine="709"/>
        <w:contextualSpacing/>
        <w:jc w:val="both"/>
        <w:rPr>
          <w:sz w:val="28"/>
          <w:szCs w:val="28"/>
        </w:rPr>
      </w:pPr>
      <w:r w:rsidRPr="00A95706">
        <w:rPr>
          <w:sz w:val="28"/>
          <w:szCs w:val="28"/>
        </w:rPr>
        <w:t>- воспитывать увлеченность, любознательность;</w:t>
      </w:r>
    </w:p>
    <w:p w14:paraId="265C22DA" w14:textId="77777777" w:rsidR="00374638" w:rsidRPr="00A95706" w:rsidRDefault="00374638" w:rsidP="00A95706">
      <w:pPr>
        <w:spacing w:line="276" w:lineRule="auto"/>
        <w:ind w:firstLine="709"/>
        <w:contextualSpacing/>
        <w:jc w:val="both"/>
        <w:rPr>
          <w:sz w:val="28"/>
          <w:szCs w:val="28"/>
        </w:rPr>
      </w:pPr>
      <w:r w:rsidRPr="00A95706">
        <w:rPr>
          <w:sz w:val="28"/>
          <w:szCs w:val="28"/>
        </w:rPr>
        <w:t>- воспитывать самокритичность, адекватное восприятие замечаний;</w:t>
      </w:r>
    </w:p>
    <w:p w14:paraId="7DEE206F" w14:textId="38BA243A" w:rsidR="00374638" w:rsidRPr="00F53F56" w:rsidRDefault="00374638" w:rsidP="00F53F56">
      <w:pPr>
        <w:spacing w:line="276" w:lineRule="auto"/>
        <w:ind w:firstLine="709"/>
        <w:contextualSpacing/>
        <w:jc w:val="both"/>
        <w:rPr>
          <w:sz w:val="28"/>
          <w:szCs w:val="28"/>
        </w:rPr>
      </w:pPr>
      <w:r w:rsidRPr="00A95706">
        <w:rPr>
          <w:sz w:val="28"/>
          <w:szCs w:val="28"/>
        </w:rPr>
        <w:t>- формировать продуктивное взаимодействие в группе.</w:t>
      </w:r>
    </w:p>
    <w:p w14:paraId="3E13ECD3" w14:textId="77777777" w:rsidR="00F53F56" w:rsidRDefault="00F53F56" w:rsidP="00A95706">
      <w:pPr>
        <w:tabs>
          <w:tab w:val="left" w:pos="709"/>
        </w:tabs>
        <w:spacing w:line="276" w:lineRule="auto"/>
        <w:ind w:firstLine="709"/>
        <w:jc w:val="center"/>
        <w:rPr>
          <w:b/>
          <w:bCs/>
          <w:sz w:val="28"/>
          <w:szCs w:val="28"/>
        </w:rPr>
      </w:pPr>
    </w:p>
    <w:p w14:paraId="7682AF61" w14:textId="69B41EF1" w:rsidR="00374638" w:rsidRPr="00A95706" w:rsidRDefault="00374638" w:rsidP="00A95706">
      <w:pPr>
        <w:tabs>
          <w:tab w:val="left" w:pos="709"/>
        </w:tabs>
        <w:spacing w:line="276" w:lineRule="auto"/>
        <w:ind w:firstLine="709"/>
        <w:jc w:val="center"/>
        <w:rPr>
          <w:b/>
          <w:bCs/>
          <w:sz w:val="28"/>
          <w:szCs w:val="28"/>
          <w:shd w:val="clear" w:color="auto" w:fill="FFFFFF"/>
        </w:rPr>
      </w:pPr>
      <w:r w:rsidRPr="00A95706">
        <w:rPr>
          <w:b/>
          <w:bCs/>
          <w:sz w:val="28"/>
          <w:szCs w:val="28"/>
        </w:rPr>
        <w:t>1.3. Планируемые результаты</w:t>
      </w:r>
    </w:p>
    <w:p w14:paraId="6F5B025C" w14:textId="439DB0AF" w:rsidR="00553EF2" w:rsidRPr="00A95706" w:rsidRDefault="001C738F"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Pr>
          <w:sz w:val="28"/>
          <w:szCs w:val="28"/>
        </w:rPr>
        <w:t>В ходе освоения данной</w:t>
      </w:r>
      <w:r w:rsidR="0039362A">
        <w:rPr>
          <w:sz w:val="28"/>
          <w:szCs w:val="28"/>
        </w:rPr>
        <w:t xml:space="preserve"> </w:t>
      </w:r>
      <w:r w:rsidR="00553EF2" w:rsidRPr="00A95706">
        <w:rPr>
          <w:sz w:val="28"/>
          <w:szCs w:val="28"/>
        </w:rPr>
        <w:t xml:space="preserve">программы обучающиеся будут: </w:t>
      </w:r>
    </w:p>
    <w:p w14:paraId="5E5E8B25" w14:textId="1D12A545"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b/>
          <w:i/>
          <w:color w:val="000000"/>
          <w:sz w:val="28"/>
          <w:szCs w:val="28"/>
        </w:rPr>
      </w:pPr>
      <w:r w:rsidRPr="00A95706">
        <w:rPr>
          <w:b/>
          <w:i/>
          <w:color w:val="000000"/>
          <w:sz w:val="28"/>
          <w:szCs w:val="28"/>
        </w:rPr>
        <w:t>Учащиеся будут знать:</w:t>
      </w:r>
    </w:p>
    <w:p w14:paraId="6C0D02D9" w14:textId="6BA1926D"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color w:val="000000"/>
          <w:sz w:val="28"/>
          <w:szCs w:val="28"/>
        </w:rPr>
        <w:t>-</w:t>
      </w:r>
      <w:r w:rsidR="001C738F">
        <w:rPr>
          <w:color w:val="000000"/>
          <w:sz w:val="28"/>
          <w:szCs w:val="28"/>
        </w:rPr>
        <w:t xml:space="preserve"> </w:t>
      </w:r>
      <w:r w:rsidR="001C738F">
        <w:rPr>
          <w:sz w:val="28"/>
          <w:szCs w:val="28"/>
        </w:rPr>
        <w:t>принципы русской орфографии и пунктуации</w:t>
      </w:r>
      <w:r w:rsidRPr="00A95706">
        <w:rPr>
          <w:sz w:val="28"/>
          <w:szCs w:val="28"/>
        </w:rPr>
        <w:t>;</w:t>
      </w:r>
    </w:p>
    <w:p w14:paraId="4A333B10" w14:textId="564769F2" w:rsidR="00553EF2" w:rsidRPr="00A95706" w:rsidRDefault="00575D8C" w:rsidP="00313125">
      <w:pPr>
        <w:widowControl w:val="0"/>
        <w:tabs>
          <w:tab w:val="left" w:pos="9356"/>
        </w:tabs>
        <w:autoSpaceDE w:val="0"/>
        <w:autoSpaceDN w:val="0"/>
        <w:adjustRightInd w:val="0"/>
        <w:spacing w:line="276" w:lineRule="auto"/>
        <w:ind w:firstLine="709"/>
        <w:contextualSpacing/>
        <w:jc w:val="both"/>
        <w:outlineLvl w:val="0"/>
        <w:rPr>
          <w:sz w:val="28"/>
          <w:szCs w:val="28"/>
        </w:rPr>
      </w:pPr>
      <w:r>
        <w:rPr>
          <w:sz w:val="28"/>
          <w:szCs w:val="28"/>
        </w:rPr>
        <w:t>-</w:t>
      </w:r>
      <w:r w:rsidR="001C738F">
        <w:rPr>
          <w:sz w:val="28"/>
          <w:szCs w:val="28"/>
        </w:rPr>
        <w:t>орфографические и пунктуационные правила, раннее представлявшие определенную трудность</w:t>
      </w:r>
      <w:r w:rsidR="00553EF2" w:rsidRPr="00A95706">
        <w:rPr>
          <w:sz w:val="28"/>
          <w:szCs w:val="28"/>
        </w:rPr>
        <w:t>;</w:t>
      </w:r>
    </w:p>
    <w:p w14:paraId="2A6DB4F2" w14:textId="0B6D9808"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xml:space="preserve">-  </w:t>
      </w:r>
      <w:r w:rsidR="001C738F">
        <w:rPr>
          <w:sz w:val="28"/>
          <w:szCs w:val="28"/>
        </w:rPr>
        <w:t xml:space="preserve">алгоритм написания сжатого изложения; </w:t>
      </w:r>
    </w:p>
    <w:p w14:paraId="4A2B1474" w14:textId="77777777" w:rsidR="00553EF2" w:rsidRPr="00A95706" w:rsidRDefault="00553EF2" w:rsidP="00A95706">
      <w:pPr>
        <w:spacing w:line="276" w:lineRule="auto"/>
        <w:ind w:firstLine="709"/>
        <w:contextualSpacing/>
        <w:jc w:val="both"/>
        <w:rPr>
          <w:b/>
          <w:i/>
          <w:color w:val="000000"/>
          <w:sz w:val="28"/>
          <w:szCs w:val="28"/>
        </w:rPr>
      </w:pPr>
      <w:r w:rsidRPr="00A95706">
        <w:rPr>
          <w:b/>
          <w:i/>
          <w:color w:val="000000"/>
          <w:sz w:val="28"/>
          <w:szCs w:val="28"/>
        </w:rPr>
        <w:t>Учащиеся будут уметь:</w:t>
      </w:r>
    </w:p>
    <w:p w14:paraId="71BC9329" w14:textId="381ED50B" w:rsidR="00553EF2" w:rsidRPr="00A95706" w:rsidRDefault="00553EF2" w:rsidP="00A95706">
      <w:pPr>
        <w:spacing w:line="276" w:lineRule="auto"/>
        <w:ind w:firstLine="709"/>
        <w:contextualSpacing/>
        <w:jc w:val="both"/>
        <w:rPr>
          <w:sz w:val="28"/>
          <w:szCs w:val="28"/>
        </w:rPr>
      </w:pPr>
      <w:r w:rsidRPr="00A95706">
        <w:rPr>
          <w:sz w:val="28"/>
          <w:szCs w:val="28"/>
        </w:rPr>
        <w:t>-</w:t>
      </w:r>
      <w:r w:rsidR="00575D8C">
        <w:rPr>
          <w:sz w:val="28"/>
          <w:szCs w:val="28"/>
        </w:rPr>
        <w:t>использовать основные приемы информационной обработки текста</w:t>
      </w:r>
      <w:r w:rsidRPr="00A95706">
        <w:rPr>
          <w:sz w:val="28"/>
          <w:szCs w:val="28"/>
        </w:rPr>
        <w:t>;</w:t>
      </w:r>
    </w:p>
    <w:p w14:paraId="6A6670BF" w14:textId="7757D3AD" w:rsidR="00553EF2" w:rsidRPr="00A95706" w:rsidRDefault="00553EF2" w:rsidP="00A95706">
      <w:pPr>
        <w:spacing w:line="276" w:lineRule="auto"/>
        <w:ind w:firstLine="709"/>
        <w:contextualSpacing/>
        <w:jc w:val="both"/>
        <w:rPr>
          <w:sz w:val="28"/>
          <w:szCs w:val="28"/>
        </w:rPr>
      </w:pPr>
      <w:r w:rsidRPr="00A95706">
        <w:rPr>
          <w:sz w:val="28"/>
          <w:szCs w:val="28"/>
        </w:rPr>
        <w:t>-</w:t>
      </w:r>
      <w:r w:rsidR="00575D8C" w:rsidRPr="00575D8C">
        <w:rPr>
          <w:sz w:val="28"/>
          <w:szCs w:val="28"/>
        </w:rPr>
        <w:t>оценивать письменные высказывания с точки зрения языкового оформления</w:t>
      </w:r>
      <w:r w:rsidRPr="00A95706">
        <w:rPr>
          <w:sz w:val="28"/>
          <w:szCs w:val="28"/>
        </w:rPr>
        <w:t>;</w:t>
      </w:r>
    </w:p>
    <w:p w14:paraId="77003C1B" w14:textId="04D6CE37" w:rsidR="00553EF2" w:rsidRPr="00575D8C" w:rsidRDefault="00575D8C" w:rsidP="00A95706">
      <w:pPr>
        <w:spacing w:line="276" w:lineRule="auto"/>
        <w:ind w:firstLine="709"/>
        <w:contextualSpacing/>
        <w:jc w:val="both"/>
        <w:rPr>
          <w:sz w:val="28"/>
          <w:szCs w:val="28"/>
        </w:rPr>
      </w:pPr>
      <w:r>
        <w:rPr>
          <w:sz w:val="28"/>
          <w:szCs w:val="28"/>
        </w:rPr>
        <w:t>-</w:t>
      </w:r>
      <w:r w:rsidRPr="00575D8C">
        <w:rPr>
          <w:sz w:val="28"/>
          <w:szCs w:val="28"/>
        </w:rPr>
        <w:t>использовать основные словари, справочники, необходимые для совершенствования орфографической и пунктуационной грамотности</w:t>
      </w:r>
      <w:r w:rsidR="00553EF2" w:rsidRPr="00575D8C">
        <w:rPr>
          <w:sz w:val="28"/>
          <w:szCs w:val="28"/>
        </w:rPr>
        <w:t xml:space="preserve">; </w:t>
      </w:r>
    </w:p>
    <w:p w14:paraId="5F0EC727" w14:textId="45B5CBA3" w:rsidR="00553EF2" w:rsidRPr="00A95706" w:rsidRDefault="00553EF2" w:rsidP="00A95706">
      <w:pPr>
        <w:spacing w:line="276" w:lineRule="auto"/>
        <w:ind w:firstLine="709"/>
        <w:contextualSpacing/>
        <w:jc w:val="both"/>
        <w:rPr>
          <w:sz w:val="28"/>
          <w:szCs w:val="28"/>
        </w:rPr>
      </w:pPr>
      <w:r w:rsidRPr="00A95706">
        <w:rPr>
          <w:sz w:val="28"/>
          <w:szCs w:val="28"/>
        </w:rPr>
        <w:t>-</w:t>
      </w:r>
      <w:r w:rsidR="00575D8C" w:rsidRPr="00575D8C">
        <w:t xml:space="preserve"> </w:t>
      </w:r>
      <w:r w:rsidR="00575D8C" w:rsidRPr="00575D8C">
        <w:rPr>
          <w:sz w:val="28"/>
          <w:szCs w:val="28"/>
        </w:rPr>
        <w:t>применять теоретические знания по разделам «Орфография» и «Пунктуация» на практике (как ранее известные, так и полученные на занятиях)</w:t>
      </w:r>
      <w:r w:rsidRPr="00575D8C">
        <w:rPr>
          <w:sz w:val="28"/>
          <w:szCs w:val="28"/>
        </w:rPr>
        <w:t>;</w:t>
      </w:r>
    </w:p>
    <w:p w14:paraId="54FAFA02" w14:textId="1423EB8E" w:rsidR="00553EF2" w:rsidRPr="00A95706" w:rsidRDefault="00553EF2" w:rsidP="00A95706">
      <w:pPr>
        <w:spacing w:line="276" w:lineRule="auto"/>
        <w:ind w:firstLine="709"/>
        <w:contextualSpacing/>
        <w:jc w:val="both"/>
        <w:rPr>
          <w:sz w:val="28"/>
          <w:szCs w:val="28"/>
        </w:rPr>
      </w:pPr>
      <w:r w:rsidRPr="00A95706">
        <w:rPr>
          <w:sz w:val="28"/>
          <w:szCs w:val="28"/>
        </w:rPr>
        <w:t>-</w:t>
      </w:r>
      <w:r w:rsidR="00575D8C">
        <w:rPr>
          <w:sz w:val="28"/>
          <w:szCs w:val="28"/>
        </w:rPr>
        <w:t xml:space="preserve"> </w:t>
      </w:r>
      <w:r w:rsidR="00575D8C" w:rsidRPr="00575D8C">
        <w:rPr>
          <w:sz w:val="28"/>
          <w:szCs w:val="28"/>
        </w:rPr>
        <w:t>применять алгоритм написания сжатого изложения</w:t>
      </w:r>
      <w:r w:rsidRPr="00A95706">
        <w:rPr>
          <w:sz w:val="28"/>
          <w:szCs w:val="28"/>
        </w:rPr>
        <w:t>;</w:t>
      </w:r>
    </w:p>
    <w:p w14:paraId="6F2D21D1" w14:textId="09BE1EC3" w:rsidR="00553EF2" w:rsidRPr="00575D8C" w:rsidRDefault="00553EF2" w:rsidP="00A95706">
      <w:pPr>
        <w:spacing w:line="276" w:lineRule="auto"/>
        <w:ind w:firstLine="709"/>
        <w:contextualSpacing/>
        <w:jc w:val="both"/>
        <w:rPr>
          <w:sz w:val="28"/>
          <w:szCs w:val="28"/>
        </w:rPr>
      </w:pPr>
      <w:r w:rsidRPr="00575D8C">
        <w:rPr>
          <w:sz w:val="28"/>
          <w:szCs w:val="28"/>
        </w:rPr>
        <w:t>-</w:t>
      </w:r>
      <w:r w:rsidR="00575D8C" w:rsidRPr="00575D8C">
        <w:rPr>
          <w:sz w:val="28"/>
          <w:szCs w:val="28"/>
        </w:rPr>
        <w:t xml:space="preserve"> грамотно, свободно и эстетично излагать свои мыс</w:t>
      </w:r>
      <w:r w:rsidR="00575D8C">
        <w:rPr>
          <w:sz w:val="28"/>
          <w:szCs w:val="28"/>
        </w:rPr>
        <w:t>ли в устной и письменной формах</w:t>
      </w:r>
      <w:r w:rsidRPr="00575D8C">
        <w:rPr>
          <w:sz w:val="28"/>
          <w:szCs w:val="28"/>
        </w:rPr>
        <w:t xml:space="preserve">; </w:t>
      </w:r>
    </w:p>
    <w:p w14:paraId="1C2569DE" w14:textId="7F730E1D" w:rsidR="00F53F56" w:rsidRPr="00F53F56" w:rsidRDefault="00553EF2" w:rsidP="00575D8C">
      <w:pPr>
        <w:spacing w:line="276" w:lineRule="auto"/>
        <w:ind w:firstLine="709"/>
        <w:contextualSpacing/>
        <w:jc w:val="both"/>
        <w:rPr>
          <w:sz w:val="28"/>
          <w:szCs w:val="28"/>
        </w:rPr>
      </w:pPr>
      <w:r w:rsidRPr="00575D8C">
        <w:rPr>
          <w:sz w:val="28"/>
          <w:szCs w:val="28"/>
        </w:rPr>
        <w:t>-</w:t>
      </w:r>
      <w:r w:rsidR="00575D8C" w:rsidRPr="00575D8C">
        <w:rPr>
          <w:sz w:val="28"/>
          <w:szCs w:val="28"/>
        </w:rPr>
        <w:t xml:space="preserve"> владеть предметными компетенциями (языковой, лингвистической, </w:t>
      </w:r>
      <w:proofErr w:type="spellStart"/>
      <w:r w:rsidR="00575D8C" w:rsidRPr="00575D8C">
        <w:rPr>
          <w:sz w:val="28"/>
          <w:szCs w:val="28"/>
        </w:rPr>
        <w:t>культуроведческой</w:t>
      </w:r>
      <w:proofErr w:type="spellEnd"/>
      <w:r w:rsidR="00575D8C">
        <w:t>)</w:t>
      </w:r>
      <w:r w:rsidR="00575D8C">
        <w:rPr>
          <w:sz w:val="28"/>
          <w:szCs w:val="28"/>
        </w:rPr>
        <w:t>;</w:t>
      </w:r>
    </w:p>
    <w:p w14:paraId="25664F94" w14:textId="2AB5B763" w:rsidR="00553EF2" w:rsidRPr="00A95706" w:rsidRDefault="00553EF2" w:rsidP="00A95706">
      <w:pPr>
        <w:tabs>
          <w:tab w:val="left" w:pos="709"/>
        </w:tabs>
        <w:spacing w:line="276" w:lineRule="auto"/>
        <w:ind w:firstLine="709"/>
        <w:jc w:val="both"/>
        <w:rPr>
          <w:sz w:val="28"/>
          <w:szCs w:val="28"/>
          <w:shd w:val="clear" w:color="auto" w:fill="FFFFFF"/>
        </w:rPr>
      </w:pPr>
      <w:r w:rsidRPr="00A95706">
        <w:rPr>
          <w:b/>
          <w:i/>
          <w:color w:val="000000"/>
          <w:sz w:val="28"/>
          <w:szCs w:val="28"/>
        </w:rPr>
        <w:t xml:space="preserve">Учащиеся будут </w:t>
      </w:r>
      <w:r w:rsidRPr="00A95706">
        <w:rPr>
          <w:b/>
          <w:bCs/>
          <w:i/>
          <w:iCs/>
          <w:sz w:val="28"/>
          <w:szCs w:val="28"/>
          <w:shd w:val="clear" w:color="auto" w:fill="FFFFFF"/>
        </w:rPr>
        <w:t>владеть:</w:t>
      </w:r>
    </w:p>
    <w:p w14:paraId="6107B8CE" w14:textId="2E0BD976" w:rsidR="00553EF2" w:rsidRPr="00A95706" w:rsidRDefault="00553EF2"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xml:space="preserve">‒ терминологией в области </w:t>
      </w:r>
      <w:r w:rsidR="009027BC">
        <w:rPr>
          <w:sz w:val="28"/>
          <w:szCs w:val="28"/>
          <w:shd w:val="clear" w:color="auto" w:fill="FFFFFF"/>
        </w:rPr>
        <w:t xml:space="preserve">гуманитарных </w:t>
      </w:r>
      <w:r w:rsidRPr="00A95706">
        <w:rPr>
          <w:sz w:val="28"/>
          <w:szCs w:val="28"/>
          <w:shd w:val="clear" w:color="auto" w:fill="FFFFFF"/>
        </w:rPr>
        <w:t>дисциплин;</w:t>
      </w:r>
    </w:p>
    <w:p w14:paraId="0049A117" w14:textId="77777777" w:rsidR="00553EF2" w:rsidRPr="00A95706" w:rsidRDefault="00553EF2"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умениями обобщать и систематизировать полученные знания в</w:t>
      </w:r>
    </w:p>
    <w:p w14:paraId="23B59233" w14:textId="77777777" w:rsidR="00553EF2" w:rsidRPr="00A95706" w:rsidRDefault="00553EF2"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уточнении формулировок основных терминов;</w:t>
      </w:r>
    </w:p>
    <w:p w14:paraId="07B673C4" w14:textId="77777777" w:rsidR="00553EF2" w:rsidRPr="00A95706" w:rsidRDefault="00553EF2"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навыками оценки результата деятельности и замысла, выбора способа</w:t>
      </w:r>
    </w:p>
    <w:p w14:paraId="7D83E1C5" w14:textId="77777777" w:rsidR="00553EF2" w:rsidRPr="00A95706" w:rsidRDefault="00553EF2"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действий в рамках предложенных условий и требований, в соответствии с</w:t>
      </w:r>
    </w:p>
    <w:p w14:paraId="62D5FCE4" w14:textId="0A0E1E25" w:rsidR="002723EA" w:rsidRDefault="00553EF2" w:rsidP="00F53F56">
      <w:pPr>
        <w:tabs>
          <w:tab w:val="left" w:pos="709"/>
        </w:tabs>
        <w:spacing w:line="276" w:lineRule="auto"/>
        <w:ind w:firstLine="709"/>
        <w:jc w:val="both"/>
        <w:rPr>
          <w:sz w:val="28"/>
          <w:szCs w:val="28"/>
          <w:shd w:val="clear" w:color="auto" w:fill="FFFFFF"/>
        </w:rPr>
      </w:pPr>
      <w:r w:rsidRPr="00A95706">
        <w:rPr>
          <w:sz w:val="28"/>
          <w:szCs w:val="28"/>
          <w:shd w:val="clear" w:color="auto" w:fill="FFFFFF"/>
        </w:rPr>
        <w:t>изменяющейся ситуацией.</w:t>
      </w:r>
    </w:p>
    <w:p w14:paraId="5AA733D4" w14:textId="77777777" w:rsidR="009C387C" w:rsidRPr="00A95706" w:rsidRDefault="009C387C" w:rsidP="00F53F56">
      <w:pPr>
        <w:tabs>
          <w:tab w:val="left" w:pos="709"/>
        </w:tabs>
        <w:spacing w:line="276" w:lineRule="auto"/>
        <w:ind w:firstLine="709"/>
        <w:jc w:val="both"/>
        <w:rPr>
          <w:b/>
          <w:bCs/>
          <w:sz w:val="32"/>
          <w:szCs w:val="32"/>
          <w:shd w:val="clear" w:color="auto" w:fill="FFFFFF"/>
        </w:rPr>
      </w:pPr>
    </w:p>
    <w:p w14:paraId="3AD5D22B" w14:textId="37EC922A" w:rsidR="00553EF2" w:rsidRPr="00A95706" w:rsidRDefault="00553EF2" w:rsidP="00A95706">
      <w:pPr>
        <w:tabs>
          <w:tab w:val="left" w:pos="709"/>
        </w:tabs>
        <w:jc w:val="center"/>
        <w:rPr>
          <w:b/>
          <w:bCs/>
          <w:sz w:val="28"/>
          <w:szCs w:val="28"/>
        </w:rPr>
      </w:pPr>
      <w:r w:rsidRPr="00A95706">
        <w:rPr>
          <w:b/>
          <w:bCs/>
          <w:sz w:val="28"/>
          <w:szCs w:val="28"/>
        </w:rPr>
        <w:lastRenderedPageBreak/>
        <w:t>1.4. Содержание программы</w:t>
      </w:r>
    </w:p>
    <w:p w14:paraId="1D6B6027" w14:textId="221678B8" w:rsidR="00553EF2" w:rsidRPr="00A95706" w:rsidRDefault="00553EF2" w:rsidP="00A95706">
      <w:pPr>
        <w:tabs>
          <w:tab w:val="left" w:pos="709"/>
        </w:tabs>
        <w:jc w:val="center"/>
        <w:rPr>
          <w:b/>
          <w:bCs/>
          <w:sz w:val="28"/>
          <w:szCs w:val="28"/>
        </w:rPr>
      </w:pPr>
      <w:r w:rsidRPr="00A95706">
        <w:rPr>
          <w:b/>
          <w:bCs/>
          <w:sz w:val="28"/>
          <w:szCs w:val="28"/>
        </w:rPr>
        <w:t>1.4.1. Учебный план</w:t>
      </w:r>
    </w:p>
    <w:p w14:paraId="05EFD0F5" w14:textId="4653B0D0" w:rsidR="00553EF2" w:rsidRPr="002723EA" w:rsidRDefault="00553EF2" w:rsidP="002723EA">
      <w:pPr>
        <w:tabs>
          <w:tab w:val="left" w:pos="709"/>
        </w:tabs>
        <w:jc w:val="right"/>
        <w:rPr>
          <w:bCs/>
          <w:i/>
          <w:iCs/>
          <w:sz w:val="28"/>
          <w:szCs w:val="28"/>
        </w:rPr>
      </w:pPr>
      <w:r w:rsidRPr="002723EA">
        <w:rPr>
          <w:bCs/>
          <w:i/>
          <w:iCs/>
          <w:sz w:val="28"/>
          <w:szCs w:val="28"/>
        </w:rPr>
        <w:t>Таблица 1</w:t>
      </w:r>
    </w:p>
    <w:tbl>
      <w:tblPr>
        <w:tblW w:w="98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730"/>
        <w:gridCol w:w="842"/>
        <w:gridCol w:w="842"/>
        <w:gridCol w:w="1128"/>
        <w:gridCol w:w="3567"/>
      </w:tblGrid>
      <w:tr w:rsidR="00553EF2" w:rsidRPr="0072240E" w14:paraId="5027470B" w14:textId="77777777" w:rsidTr="0072240E">
        <w:trPr>
          <w:trHeight w:val="243"/>
        </w:trPr>
        <w:tc>
          <w:tcPr>
            <w:tcW w:w="700" w:type="dxa"/>
            <w:vMerge w:val="restart"/>
            <w:vAlign w:val="center"/>
          </w:tcPr>
          <w:p w14:paraId="3139C9A5" w14:textId="77777777" w:rsidR="00553EF2" w:rsidRPr="0072240E" w:rsidRDefault="00553EF2" w:rsidP="00A95706">
            <w:pPr>
              <w:jc w:val="center"/>
              <w:rPr>
                <w:b/>
                <w:sz w:val="22"/>
              </w:rPr>
            </w:pPr>
            <w:r w:rsidRPr="0072240E">
              <w:rPr>
                <w:b/>
                <w:sz w:val="22"/>
              </w:rPr>
              <w:t>№</w:t>
            </w:r>
          </w:p>
          <w:p w14:paraId="10F989A6" w14:textId="77777777" w:rsidR="00553EF2" w:rsidRPr="0072240E" w:rsidRDefault="00553EF2" w:rsidP="00A95706">
            <w:pPr>
              <w:tabs>
                <w:tab w:val="left" w:pos="567"/>
              </w:tabs>
              <w:jc w:val="center"/>
              <w:rPr>
                <w:b/>
                <w:sz w:val="22"/>
              </w:rPr>
            </w:pPr>
            <w:r w:rsidRPr="0072240E">
              <w:rPr>
                <w:b/>
                <w:sz w:val="22"/>
              </w:rPr>
              <w:t>п/п</w:t>
            </w:r>
          </w:p>
        </w:tc>
        <w:tc>
          <w:tcPr>
            <w:tcW w:w="2730" w:type="dxa"/>
            <w:vMerge w:val="restart"/>
            <w:vAlign w:val="center"/>
          </w:tcPr>
          <w:p w14:paraId="50225C74" w14:textId="77777777" w:rsidR="00553EF2" w:rsidRPr="0072240E" w:rsidRDefault="00553EF2" w:rsidP="00301C9A">
            <w:pPr>
              <w:ind w:right="284"/>
              <w:jc w:val="center"/>
              <w:rPr>
                <w:b/>
                <w:sz w:val="22"/>
              </w:rPr>
            </w:pPr>
            <w:r w:rsidRPr="0072240E">
              <w:rPr>
                <w:b/>
                <w:sz w:val="22"/>
              </w:rPr>
              <w:t>НАЗВАНИЕ РАЗДЕЛОВ</w:t>
            </w:r>
          </w:p>
        </w:tc>
        <w:tc>
          <w:tcPr>
            <w:tcW w:w="842" w:type="dxa"/>
            <w:vMerge w:val="restart"/>
            <w:vAlign w:val="center"/>
          </w:tcPr>
          <w:p w14:paraId="51419BFE" w14:textId="77777777" w:rsidR="00553EF2" w:rsidRPr="0072240E" w:rsidRDefault="00553EF2" w:rsidP="00A95706">
            <w:pPr>
              <w:tabs>
                <w:tab w:val="left" w:pos="2409"/>
              </w:tabs>
              <w:spacing w:line="192" w:lineRule="auto"/>
              <w:ind w:left="-142" w:right="-108"/>
              <w:jc w:val="center"/>
              <w:rPr>
                <w:b/>
                <w:sz w:val="22"/>
              </w:rPr>
            </w:pPr>
            <w:r w:rsidRPr="0072240E">
              <w:rPr>
                <w:b/>
                <w:sz w:val="22"/>
              </w:rPr>
              <w:t>Всего часов</w:t>
            </w:r>
          </w:p>
        </w:tc>
        <w:tc>
          <w:tcPr>
            <w:tcW w:w="1970" w:type="dxa"/>
            <w:gridSpan w:val="2"/>
            <w:vAlign w:val="center"/>
          </w:tcPr>
          <w:p w14:paraId="5D0A2E8C" w14:textId="77777777" w:rsidR="00553EF2" w:rsidRPr="0072240E" w:rsidRDefault="00553EF2" w:rsidP="00A95706">
            <w:pPr>
              <w:ind w:right="-109"/>
              <w:jc w:val="center"/>
              <w:rPr>
                <w:b/>
                <w:sz w:val="22"/>
              </w:rPr>
            </w:pPr>
            <w:r w:rsidRPr="0072240E">
              <w:rPr>
                <w:b/>
                <w:sz w:val="22"/>
              </w:rPr>
              <w:t>В том числе</w:t>
            </w:r>
          </w:p>
        </w:tc>
        <w:tc>
          <w:tcPr>
            <w:tcW w:w="3567" w:type="dxa"/>
            <w:vMerge w:val="restart"/>
            <w:vAlign w:val="center"/>
          </w:tcPr>
          <w:p w14:paraId="6AA89171" w14:textId="77777777" w:rsidR="00553EF2" w:rsidRPr="0072240E" w:rsidRDefault="00553EF2" w:rsidP="00A95706">
            <w:pPr>
              <w:tabs>
                <w:tab w:val="left" w:pos="9333"/>
              </w:tabs>
              <w:spacing w:line="168" w:lineRule="auto"/>
              <w:ind w:left="-108" w:right="-108"/>
              <w:jc w:val="center"/>
              <w:rPr>
                <w:b/>
                <w:sz w:val="22"/>
              </w:rPr>
            </w:pPr>
            <w:r w:rsidRPr="0072240E">
              <w:rPr>
                <w:b/>
                <w:sz w:val="22"/>
              </w:rPr>
              <w:t>Формы</w:t>
            </w:r>
          </w:p>
          <w:p w14:paraId="5FE07B0F" w14:textId="77777777" w:rsidR="00553EF2" w:rsidRPr="0072240E" w:rsidRDefault="00553EF2" w:rsidP="00A95706">
            <w:pPr>
              <w:tabs>
                <w:tab w:val="left" w:pos="9333"/>
              </w:tabs>
              <w:spacing w:line="168" w:lineRule="auto"/>
              <w:ind w:left="-108" w:right="-108"/>
              <w:jc w:val="center"/>
              <w:rPr>
                <w:b/>
                <w:sz w:val="22"/>
              </w:rPr>
            </w:pPr>
            <w:r w:rsidRPr="0072240E">
              <w:rPr>
                <w:b/>
                <w:sz w:val="22"/>
              </w:rPr>
              <w:t>аттестации</w:t>
            </w:r>
          </w:p>
          <w:p w14:paraId="41DDD494" w14:textId="77777777" w:rsidR="00553EF2" w:rsidRPr="0072240E" w:rsidRDefault="00553EF2" w:rsidP="00A95706">
            <w:pPr>
              <w:tabs>
                <w:tab w:val="left" w:pos="9333"/>
              </w:tabs>
              <w:spacing w:line="168" w:lineRule="auto"/>
              <w:ind w:left="-108" w:right="-108"/>
              <w:jc w:val="center"/>
              <w:rPr>
                <w:b/>
                <w:sz w:val="22"/>
              </w:rPr>
            </w:pPr>
            <w:r w:rsidRPr="0072240E">
              <w:rPr>
                <w:b/>
                <w:sz w:val="22"/>
              </w:rPr>
              <w:t>и отслеживания</w:t>
            </w:r>
          </w:p>
          <w:p w14:paraId="7630FB58" w14:textId="77777777" w:rsidR="00553EF2" w:rsidRPr="0072240E" w:rsidRDefault="00553EF2" w:rsidP="00A95706">
            <w:pPr>
              <w:spacing w:line="168" w:lineRule="auto"/>
              <w:ind w:right="-109"/>
              <w:jc w:val="center"/>
              <w:rPr>
                <w:b/>
                <w:sz w:val="22"/>
              </w:rPr>
            </w:pPr>
            <w:r w:rsidRPr="0072240E">
              <w:rPr>
                <w:b/>
                <w:sz w:val="22"/>
              </w:rPr>
              <w:t>результатов</w:t>
            </w:r>
          </w:p>
        </w:tc>
      </w:tr>
      <w:tr w:rsidR="00553EF2" w:rsidRPr="0072240E" w14:paraId="38798906" w14:textId="77777777" w:rsidTr="0072240E">
        <w:trPr>
          <w:trHeight w:val="243"/>
        </w:trPr>
        <w:tc>
          <w:tcPr>
            <w:tcW w:w="700" w:type="dxa"/>
            <w:vMerge/>
            <w:vAlign w:val="center"/>
          </w:tcPr>
          <w:p w14:paraId="0DDD5661" w14:textId="77777777" w:rsidR="00553EF2" w:rsidRPr="0072240E" w:rsidRDefault="00553EF2" w:rsidP="00A95706">
            <w:pPr>
              <w:jc w:val="center"/>
              <w:rPr>
                <w:b/>
                <w:sz w:val="22"/>
              </w:rPr>
            </w:pPr>
          </w:p>
        </w:tc>
        <w:tc>
          <w:tcPr>
            <w:tcW w:w="2730" w:type="dxa"/>
            <w:vMerge/>
            <w:vAlign w:val="center"/>
          </w:tcPr>
          <w:p w14:paraId="7F47717F" w14:textId="77777777" w:rsidR="00553EF2" w:rsidRPr="0072240E" w:rsidRDefault="00553EF2" w:rsidP="00301C9A">
            <w:pPr>
              <w:ind w:right="284"/>
              <w:jc w:val="center"/>
              <w:rPr>
                <w:b/>
                <w:sz w:val="22"/>
              </w:rPr>
            </w:pPr>
          </w:p>
        </w:tc>
        <w:tc>
          <w:tcPr>
            <w:tcW w:w="842" w:type="dxa"/>
            <w:vMerge/>
            <w:vAlign w:val="center"/>
          </w:tcPr>
          <w:p w14:paraId="72DA000E" w14:textId="77777777" w:rsidR="00553EF2" w:rsidRPr="0072240E" w:rsidRDefault="00553EF2" w:rsidP="00A95706">
            <w:pPr>
              <w:ind w:right="284"/>
              <w:jc w:val="center"/>
              <w:rPr>
                <w:b/>
                <w:sz w:val="22"/>
              </w:rPr>
            </w:pPr>
          </w:p>
        </w:tc>
        <w:tc>
          <w:tcPr>
            <w:tcW w:w="842" w:type="dxa"/>
            <w:vAlign w:val="center"/>
          </w:tcPr>
          <w:p w14:paraId="30412115" w14:textId="77777777" w:rsidR="00553EF2" w:rsidRPr="0072240E" w:rsidRDefault="00553EF2" w:rsidP="00A95706">
            <w:pPr>
              <w:ind w:left="-108" w:right="-108"/>
              <w:jc w:val="center"/>
              <w:rPr>
                <w:b/>
                <w:sz w:val="22"/>
              </w:rPr>
            </w:pPr>
            <w:r w:rsidRPr="0072240E">
              <w:rPr>
                <w:b/>
                <w:sz w:val="22"/>
              </w:rPr>
              <w:t>Теория</w:t>
            </w:r>
          </w:p>
        </w:tc>
        <w:tc>
          <w:tcPr>
            <w:tcW w:w="1128" w:type="dxa"/>
            <w:vAlign w:val="center"/>
          </w:tcPr>
          <w:p w14:paraId="4D9EF02E" w14:textId="77777777" w:rsidR="00553EF2" w:rsidRPr="0072240E" w:rsidRDefault="00553EF2" w:rsidP="00A95706">
            <w:pPr>
              <w:tabs>
                <w:tab w:val="left" w:pos="1060"/>
              </w:tabs>
              <w:ind w:left="-108" w:right="-109"/>
              <w:jc w:val="center"/>
              <w:rPr>
                <w:b/>
                <w:sz w:val="22"/>
              </w:rPr>
            </w:pPr>
            <w:r w:rsidRPr="0072240E">
              <w:rPr>
                <w:b/>
                <w:sz w:val="22"/>
              </w:rPr>
              <w:t>Практика</w:t>
            </w:r>
          </w:p>
        </w:tc>
        <w:tc>
          <w:tcPr>
            <w:tcW w:w="3567" w:type="dxa"/>
            <w:vMerge/>
          </w:tcPr>
          <w:p w14:paraId="6570EE79" w14:textId="77777777" w:rsidR="00553EF2" w:rsidRPr="0072240E" w:rsidRDefault="00553EF2" w:rsidP="00A95706">
            <w:pPr>
              <w:tabs>
                <w:tab w:val="left" w:pos="1060"/>
              </w:tabs>
              <w:ind w:left="-108" w:right="-109"/>
              <w:jc w:val="center"/>
              <w:rPr>
                <w:b/>
                <w:sz w:val="22"/>
              </w:rPr>
            </w:pPr>
          </w:p>
        </w:tc>
      </w:tr>
      <w:tr w:rsidR="00575D8C" w:rsidRPr="00101421" w14:paraId="02E56C0A" w14:textId="77777777" w:rsidTr="0072240E">
        <w:trPr>
          <w:trHeight w:val="986"/>
        </w:trPr>
        <w:tc>
          <w:tcPr>
            <w:tcW w:w="700" w:type="dxa"/>
            <w:vAlign w:val="center"/>
          </w:tcPr>
          <w:p w14:paraId="453FC5DA" w14:textId="1272E0A3" w:rsidR="00575D8C" w:rsidRPr="00101421" w:rsidRDefault="00575D8C" w:rsidP="00575D8C">
            <w:pPr>
              <w:tabs>
                <w:tab w:val="left" w:pos="459"/>
              </w:tabs>
              <w:jc w:val="center"/>
              <w:rPr>
                <w:b/>
              </w:rPr>
            </w:pPr>
            <w:r>
              <w:rPr>
                <w:b/>
              </w:rPr>
              <w:t>1</w:t>
            </w:r>
          </w:p>
        </w:tc>
        <w:tc>
          <w:tcPr>
            <w:tcW w:w="2730" w:type="dxa"/>
            <w:vAlign w:val="center"/>
          </w:tcPr>
          <w:p w14:paraId="3A960B05" w14:textId="52DDBBBB" w:rsidR="00575D8C" w:rsidRPr="00301C9A" w:rsidRDefault="00575D8C" w:rsidP="0072240E">
            <w:pPr>
              <w:ind w:right="-1"/>
              <w:contextualSpacing/>
              <w:rPr>
                <w:b/>
                <w:lang w:eastAsia="ar-SA"/>
              </w:rPr>
            </w:pPr>
            <w:r>
              <w:rPr>
                <w:b/>
                <w:lang w:eastAsia="ar-SA"/>
              </w:rPr>
              <w:t>Введение</w:t>
            </w:r>
          </w:p>
        </w:tc>
        <w:tc>
          <w:tcPr>
            <w:tcW w:w="842" w:type="dxa"/>
            <w:vAlign w:val="center"/>
          </w:tcPr>
          <w:p w14:paraId="29319BF4" w14:textId="1A13AEEF" w:rsidR="00575D8C" w:rsidRPr="00101421" w:rsidRDefault="00575D8C" w:rsidP="00575D8C">
            <w:pPr>
              <w:ind w:right="-108"/>
              <w:jc w:val="center"/>
              <w:rPr>
                <w:b/>
              </w:rPr>
            </w:pPr>
            <w:r>
              <w:rPr>
                <w:b/>
              </w:rPr>
              <w:t>1</w:t>
            </w:r>
          </w:p>
        </w:tc>
        <w:tc>
          <w:tcPr>
            <w:tcW w:w="842" w:type="dxa"/>
            <w:vAlign w:val="center"/>
          </w:tcPr>
          <w:p w14:paraId="6F38B103" w14:textId="77777777" w:rsidR="00575D8C" w:rsidRPr="00101421" w:rsidRDefault="00575D8C" w:rsidP="00575D8C">
            <w:pPr>
              <w:ind w:right="-108"/>
              <w:jc w:val="center"/>
              <w:rPr>
                <w:b/>
              </w:rPr>
            </w:pPr>
          </w:p>
        </w:tc>
        <w:tc>
          <w:tcPr>
            <w:tcW w:w="1128" w:type="dxa"/>
            <w:vAlign w:val="center"/>
          </w:tcPr>
          <w:p w14:paraId="6CEBA3F8" w14:textId="3478DA64" w:rsidR="00575D8C" w:rsidRPr="00101421" w:rsidRDefault="00575D8C" w:rsidP="00575D8C">
            <w:pPr>
              <w:ind w:right="-109"/>
              <w:jc w:val="center"/>
              <w:rPr>
                <w:b/>
              </w:rPr>
            </w:pPr>
            <w:r>
              <w:rPr>
                <w:b/>
              </w:rPr>
              <w:t>1</w:t>
            </w:r>
          </w:p>
        </w:tc>
        <w:tc>
          <w:tcPr>
            <w:tcW w:w="3567" w:type="dxa"/>
          </w:tcPr>
          <w:p w14:paraId="26FE3FE1" w14:textId="24771D0A" w:rsidR="00575D8C" w:rsidRPr="00301C9A" w:rsidRDefault="00575D8C" w:rsidP="00575D8C">
            <w:pPr>
              <w:ind w:right="-109"/>
              <w:jc w:val="center"/>
            </w:pPr>
            <w:r w:rsidRPr="00301C9A">
              <w:t>Лекция, беседа</w:t>
            </w:r>
          </w:p>
        </w:tc>
      </w:tr>
      <w:tr w:rsidR="00575D8C" w:rsidRPr="00101421" w14:paraId="64C0A3C6" w14:textId="77777777" w:rsidTr="0072240E">
        <w:trPr>
          <w:trHeight w:val="243"/>
        </w:trPr>
        <w:tc>
          <w:tcPr>
            <w:tcW w:w="700" w:type="dxa"/>
            <w:vAlign w:val="center"/>
          </w:tcPr>
          <w:p w14:paraId="4D2033F8" w14:textId="1C34802C" w:rsidR="00575D8C" w:rsidRPr="00101421" w:rsidRDefault="00575D8C" w:rsidP="00575D8C">
            <w:pPr>
              <w:tabs>
                <w:tab w:val="left" w:pos="459"/>
              </w:tabs>
              <w:jc w:val="center"/>
              <w:rPr>
                <w:b/>
              </w:rPr>
            </w:pPr>
            <w:r>
              <w:rPr>
                <w:b/>
              </w:rPr>
              <w:t>2</w:t>
            </w:r>
          </w:p>
        </w:tc>
        <w:tc>
          <w:tcPr>
            <w:tcW w:w="2730" w:type="dxa"/>
            <w:vAlign w:val="center"/>
          </w:tcPr>
          <w:p w14:paraId="67768E87" w14:textId="11C21481" w:rsidR="00575D8C" w:rsidRPr="00101421" w:rsidRDefault="00575D8C" w:rsidP="0072240E">
            <w:pPr>
              <w:ind w:right="-1"/>
              <w:contextualSpacing/>
              <w:rPr>
                <w:b/>
              </w:rPr>
            </w:pPr>
            <w:r w:rsidRPr="00A018B1">
              <w:rPr>
                <w:b/>
                <w:lang w:eastAsia="ar-SA"/>
              </w:rPr>
              <w:t>Построение сжатого изложения</w:t>
            </w:r>
          </w:p>
        </w:tc>
        <w:tc>
          <w:tcPr>
            <w:tcW w:w="842" w:type="dxa"/>
            <w:vAlign w:val="center"/>
          </w:tcPr>
          <w:p w14:paraId="4A46BE4A" w14:textId="6BB716B3" w:rsidR="00575D8C" w:rsidRPr="00101421" w:rsidRDefault="003E0F6D" w:rsidP="00575D8C">
            <w:pPr>
              <w:ind w:right="-108"/>
              <w:jc w:val="center"/>
              <w:rPr>
                <w:b/>
              </w:rPr>
            </w:pPr>
            <w:r>
              <w:rPr>
                <w:b/>
              </w:rPr>
              <w:t>4</w:t>
            </w:r>
          </w:p>
        </w:tc>
        <w:tc>
          <w:tcPr>
            <w:tcW w:w="842" w:type="dxa"/>
            <w:vAlign w:val="center"/>
          </w:tcPr>
          <w:p w14:paraId="16FEF048" w14:textId="3DD756DA" w:rsidR="00575D8C" w:rsidRPr="00101421" w:rsidRDefault="00605F76" w:rsidP="00575D8C">
            <w:pPr>
              <w:ind w:right="-108"/>
              <w:jc w:val="center"/>
              <w:rPr>
                <w:b/>
              </w:rPr>
            </w:pPr>
            <w:r>
              <w:rPr>
                <w:b/>
              </w:rPr>
              <w:t>1</w:t>
            </w:r>
          </w:p>
        </w:tc>
        <w:tc>
          <w:tcPr>
            <w:tcW w:w="1128" w:type="dxa"/>
            <w:vAlign w:val="center"/>
          </w:tcPr>
          <w:p w14:paraId="4D54B400" w14:textId="40F20D68" w:rsidR="00575D8C" w:rsidRPr="00101421" w:rsidRDefault="003E0F6D" w:rsidP="00575D8C">
            <w:pPr>
              <w:ind w:right="-109"/>
              <w:jc w:val="center"/>
              <w:rPr>
                <w:b/>
              </w:rPr>
            </w:pPr>
            <w:r>
              <w:rPr>
                <w:b/>
              </w:rPr>
              <w:t>3</w:t>
            </w:r>
          </w:p>
        </w:tc>
        <w:tc>
          <w:tcPr>
            <w:tcW w:w="3567" w:type="dxa"/>
          </w:tcPr>
          <w:p w14:paraId="458A4688" w14:textId="1017DEDE" w:rsidR="00575D8C" w:rsidRPr="00301C9A" w:rsidRDefault="00301C9A" w:rsidP="00301C9A">
            <w:pPr>
              <w:ind w:right="-109"/>
              <w:jc w:val="center"/>
            </w:pPr>
            <w:r w:rsidRPr="00301C9A">
              <w:t>Беседа, опрос, самостоятельная работа, работа в группах, практическая работа, тестовая работа, индивидуальные задания</w:t>
            </w:r>
          </w:p>
        </w:tc>
      </w:tr>
      <w:tr w:rsidR="00575D8C" w:rsidRPr="00101421" w14:paraId="0FE21F28" w14:textId="77777777" w:rsidTr="0072240E">
        <w:trPr>
          <w:trHeight w:val="243"/>
        </w:trPr>
        <w:tc>
          <w:tcPr>
            <w:tcW w:w="700" w:type="dxa"/>
            <w:vAlign w:val="center"/>
          </w:tcPr>
          <w:p w14:paraId="36AA2A3C" w14:textId="3AF1BA04" w:rsidR="00575D8C" w:rsidRPr="00101421" w:rsidRDefault="00605F76" w:rsidP="00575D8C">
            <w:pPr>
              <w:tabs>
                <w:tab w:val="left" w:pos="459"/>
              </w:tabs>
              <w:jc w:val="center"/>
              <w:rPr>
                <w:b/>
              </w:rPr>
            </w:pPr>
            <w:r>
              <w:rPr>
                <w:b/>
              </w:rPr>
              <w:t>3</w:t>
            </w:r>
          </w:p>
        </w:tc>
        <w:tc>
          <w:tcPr>
            <w:tcW w:w="2730" w:type="dxa"/>
            <w:vAlign w:val="center"/>
          </w:tcPr>
          <w:p w14:paraId="392317D7" w14:textId="4A022A93" w:rsidR="00575D8C" w:rsidRPr="00101421" w:rsidRDefault="00B23A7E" w:rsidP="0072240E">
            <w:pPr>
              <w:ind w:right="-1"/>
              <w:contextualSpacing/>
              <w:rPr>
                <w:b/>
              </w:rPr>
            </w:pPr>
            <w:r>
              <w:rPr>
                <w:b/>
              </w:rPr>
              <w:t>Орфография</w:t>
            </w:r>
          </w:p>
        </w:tc>
        <w:tc>
          <w:tcPr>
            <w:tcW w:w="842" w:type="dxa"/>
            <w:vAlign w:val="center"/>
          </w:tcPr>
          <w:p w14:paraId="125656FE" w14:textId="743B3033" w:rsidR="00575D8C" w:rsidRPr="00101421" w:rsidRDefault="00F77CD8" w:rsidP="00575D8C">
            <w:pPr>
              <w:ind w:right="-108"/>
              <w:jc w:val="center"/>
              <w:rPr>
                <w:b/>
              </w:rPr>
            </w:pPr>
            <w:r>
              <w:rPr>
                <w:b/>
              </w:rPr>
              <w:t>13</w:t>
            </w:r>
          </w:p>
        </w:tc>
        <w:tc>
          <w:tcPr>
            <w:tcW w:w="842" w:type="dxa"/>
            <w:vAlign w:val="center"/>
          </w:tcPr>
          <w:p w14:paraId="1554177B" w14:textId="4A506F13" w:rsidR="00575D8C" w:rsidRPr="00101421" w:rsidRDefault="00F77CD8" w:rsidP="00575D8C">
            <w:pPr>
              <w:ind w:right="-108"/>
              <w:jc w:val="center"/>
              <w:rPr>
                <w:b/>
              </w:rPr>
            </w:pPr>
            <w:r>
              <w:rPr>
                <w:b/>
              </w:rPr>
              <w:t>4</w:t>
            </w:r>
          </w:p>
        </w:tc>
        <w:tc>
          <w:tcPr>
            <w:tcW w:w="1128" w:type="dxa"/>
            <w:vAlign w:val="center"/>
          </w:tcPr>
          <w:p w14:paraId="56158EEB" w14:textId="3178CD03" w:rsidR="00575D8C" w:rsidRPr="00101421" w:rsidRDefault="00F77CD8" w:rsidP="00575D8C">
            <w:pPr>
              <w:ind w:right="-109"/>
              <w:jc w:val="center"/>
              <w:rPr>
                <w:b/>
              </w:rPr>
            </w:pPr>
            <w:r>
              <w:rPr>
                <w:b/>
              </w:rPr>
              <w:t>9</w:t>
            </w:r>
          </w:p>
        </w:tc>
        <w:tc>
          <w:tcPr>
            <w:tcW w:w="3567" w:type="dxa"/>
          </w:tcPr>
          <w:p w14:paraId="1418A0EB" w14:textId="167C9DB5" w:rsidR="00575D8C" w:rsidRPr="00301C9A" w:rsidRDefault="00301C9A" w:rsidP="00301C9A">
            <w:pPr>
              <w:spacing w:line="276" w:lineRule="auto"/>
              <w:ind w:right="-109"/>
              <w:jc w:val="center"/>
              <w:rPr>
                <w:lang w:eastAsia="en-US"/>
              </w:rPr>
            </w:pPr>
            <w:r w:rsidRPr="00301C9A">
              <w:rPr>
                <w:lang w:eastAsia="en-US"/>
              </w:rPr>
              <w:t>Беседа, опрос, самостоятельная работа, работа в группах, практическая работа, тестовая работа, индивидуальные задания</w:t>
            </w:r>
          </w:p>
        </w:tc>
      </w:tr>
      <w:tr w:rsidR="00F77CD8" w:rsidRPr="00101421" w14:paraId="605B3D42" w14:textId="77777777" w:rsidTr="0072240E">
        <w:trPr>
          <w:trHeight w:val="243"/>
        </w:trPr>
        <w:tc>
          <w:tcPr>
            <w:tcW w:w="700" w:type="dxa"/>
            <w:vAlign w:val="center"/>
          </w:tcPr>
          <w:p w14:paraId="53E14114" w14:textId="59818936" w:rsidR="00F77CD8" w:rsidRDefault="00F77CD8" w:rsidP="00FD0461">
            <w:pPr>
              <w:tabs>
                <w:tab w:val="left" w:pos="459"/>
              </w:tabs>
              <w:jc w:val="center"/>
              <w:rPr>
                <w:b/>
              </w:rPr>
            </w:pPr>
            <w:r>
              <w:rPr>
                <w:b/>
              </w:rPr>
              <w:t>4</w:t>
            </w:r>
          </w:p>
        </w:tc>
        <w:tc>
          <w:tcPr>
            <w:tcW w:w="2730" w:type="dxa"/>
            <w:vAlign w:val="center"/>
          </w:tcPr>
          <w:p w14:paraId="038A8AA4" w14:textId="08157822" w:rsidR="00F77CD8" w:rsidRPr="00A018B1" w:rsidRDefault="00B23A7E" w:rsidP="0072240E">
            <w:pPr>
              <w:ind w:right="-1"/>
              <w:contextualSpacing/>
              <w:rPr>
                <w:b/>
                <w:lang w:eastAsia="ar-SA"/>
              </w:rPr>
            </w:pPr>
            <w:r w:rsidRPr="00A018B1">
              <w:rPr>
                <w:b/>
                <w:lang w:eastAsia="ar-SA"/>
              </w:rPr>
              <w:t>Пунктуация</w:t>
            </w:r>
          </w:p>
        </w:tc>
        <w:tc>
          <w:tcPr>
            <w:tcW w:w="842" w:type="dxa"/>
            <w:vAlign w:val="center"/>
          </w:tcPr>
          <w:p w14:paraId="74F5580B" w14:textId="01B1E223" w:rsidR="00F77CD8" w:rsidRPr="00101421" w:rsidRDefault="003E0F6D" w:rsidP="00FD0461">
            <w:pPr>
              <w:ind w:right="-108"/>
              <w:jc w:val="center"/>
              <w:rPr>
                <w:b/>
              </w:rPr>
            </w:pPr>
            <w:r>
              <w:rPr>
                <w:b/>
              </w:rPr>
              <w:t>10</w:t>
            </w:r>
          </w:p>
        </w:tc>
        <w:tc>
          <w:tcPr>
            <w:tcW w:w="842" w:type="dxa"/>
            <w:vAlign w:val="center"/>
          </w:tcPr>
          <w:p w14:paraId="033F8D1E" w14:textId="2B5B5590" w:rsidR="00F77CD8" w:rsidRPr="00101421" w:rsidRDefault="00E57750" w:rsidP="00FD0461">
            <w:pPr>
              <w:ind w:right="-108"/>
              <w:jc w:val="center"/>
              <w:rPr>
                <w:b/>
              </w:rPr>
            </w:pPr>
            <w:r>
              <w:rPr>
                <w:b/>
              </w:rPr>
              <w:t>4</w:t>
            </w:r>
          </w:p>
        </w:tc>
        <w:tc>
          <w:tcPr>
            <w:tcW w:w="1128" w:type="dxa"/>
            <w:vAlign w:val="center"/>
          </w:tcPr>
          <w:p w14:paraId="381579C3" w14:textId="3BB1053F" w:rsidR="00F77CD8" w:rsidRPr="00101421" w:rsidRDefault="00E57750" w:rsidP="00FD0461">
            <w:pPr>
              <w:ind w:right="-109"/>
              <w:jc w:val="center"/>
              <w:rPr>
                <w:b/>
              </w:rPr>
            </w:pPr>
            <w:r>
              <w:rPr>
                <w:b/>
              </w:rPr>
              <w:t>6</w:t>
            </w:r>
          </w:p>
        </w:tc>
        <w:tc>
          <w:tcPr>
            <w:tcW w:w="3567" w:type="dxa"/>
          </w:tcPr>
          <w:p w14:paraId="2AECFAB8" w14:textId="25AECF04" w:rsidR="00F77CD8" w:rsidRPr="00301C9A" w:rsidRDefault="00301C9A" w:rsidP="00301C9A">
            <w:pPr>
              <w:spacing w:line="276" w:lineRule="auto"/>
              <w:ind w:right="-109"/>
              <w:jc w:val="center"/>
              <w:rPr>
                <w:lang w:eastAsia="en-US"/>
              </w:rPr>
            </w:pPr>
            <w:r w:rsidRPr="00301C9A">
              <w:rPr>
                <w:lang w:eastAsia="en-US"/>
              </w:rPr>
              <w:t>Беседа, опрос, самостоятельная работа, работа в группах, практическая работа, тестовая работа, индивидуальные задания</w:t>
            </w:r>
          </w:p>
        </w:tc>
      </w:tr>
      <w:tr w:rsidR="00C20780" w:rsidRPr="00101421" w14:paraId="4BDF2231" w14:textId="77777777" w:rsidTr="0072240E">
        <w:trPr>
          <w:trHeight w:val="243"/>
        </w:trPr>
        <w:tc>
          <w:tcPr>
            <w:tcW w:w="700" w:type="dxa"/>
            <w:vAlign w:val="center"/>
          </w:tcPr>
          <w:p w14:paraId="79D2DA09" w14:textId="73ADCA3B" w:rsidR="00C20780" w:rsidRDefault="00096D3C" w:rsidP="00FD0461">
            <w:pPr>
              <w:tabs>
                <w:tab w:val="left" w:pos="459"/>
              </w:tabs>
              <w:jc w:val="center"/>
              <w:rPr>
                <w:b/>
              </w:rPr>
            </w:pPr>
            <w:r>
              <w:rPr>
                <w:b/>
              </w:rPr>
              <w:t>5</w:t>
            </w:r>
          </w:p>
        </w:tc>
        <w:tc>
          <w:tcPr>
            <w:tcW w:w="2730" w:type="dxa"/>
            <w:vAlign w:val="center"/>
          </w:tcPr>
          <w:p w14:paraId="29037CB6" w14:textId="4418FD48" w:rsidR="00C20780" w:rsidRPr="00A018B1" w:rsidRDefault="009C2690" w:rsidP="0072240E">
            <w:pPr>
              <w:ind w:right="-1"/>
              <w:contextualSpacing/>
              <w:rPr>
                <w:b/>
                <w:lang w:eastAsia="ar-SA"/>
              </w:rPr>
            </w:pPr>
            <w:r>
              <w:rPr>
                <w:b/>
                <w:lang w:eastAsia="ar-SA"/>
              </w:rPr>
              <w:t>Тестирование</w:t>
            </w:r>
          </w:p>
        </w:tc>
        <w:tc>
          <w:tcPr>
            <w:tcW w:w="842" w:type="dxa"/>
            <w:vAlign w:val="center"/>
          </w:tcPr>
          <w:p w14:paraId="05D42C43" w14:textId="4E9A580E" w:rsidR="00C20780" w:rsidRPr="003E0F6D" w:rsidRDefault="00E57750" w:rsidP="00FD0461">
            <w:pPr>
              <w:ind w:right="-108"/>
              <w:jc w:val="center"/>
              <w:rPr>
                <w:b/>
              </w:rPr>
            </w:pPr>
            <w:r>
              <w:rPr>
                <w:b/>
              </w:rPr>
              <w:t>8</w:t>
            </w:r>
          </w:p>
        </w:tc>
        <w:tc>
          <w:tcPr>
            <w:tcW w:w="842" w:type="dxa"/>
            <w:vAlign w:val="center"/>
          </w:tcPr>
          <w:p w14:paraId="37B2A729" w14:textId="47EAD1A8" w:rsidR="00C20780" w:rsidRPr="00101421" w:rsidRDefault="00E57750" w:rsidP="00FD0461">
            <w:pPr>
              <w:ind w:right="-108"/>
              <w:jc w:val="center"/>
              <w:rPr>
                <w:b/>
              </w:rPr>
            </w:pPr>
            <w:r>
              <w:rPr>
                <w:b/>
              </w:rPr>
              <w:t>1</w:t>
            </w:r>
          </w:p>
        </w:tc>
        <w:tc>
          <w:tcPr>
            <w:tcW w:w="1128" w:type="dxa"/>
            <w:vAlign w:val="center"/>
          </w:tcPr>
          <w:p w14:paraId="5BC398CC" w14:textId="7F7887FD" w:rsidR="00C20780" w:rsidRPr="00101421" w:rsidRDefault="00E57750" w:rsidP="00FD0461">
            <w:pPr>
              <w:ind w:right="-109"/>
              <w:jc w:val="center"/>
              <w:rPr>
                <w:b/>
              </w:rPr>
            </w:pPr>
            <w:r>
              <w:rPr>
                <w:b/>
              </w:rPr>
              <w:t>7</w:t>
            </w:r>
          </w:p>
        </w:tc>
        <w:tc>
          <w:tcPr>
            <w:tcW w:w="3567" w:type="dxa"/>
          </w:tcPr>
          <w:p w14:paraId="79C9C031" w14:textId="387AF3FC" w:rsidR="00C20780" w:rsidRPr="00301C9A" w:rsidRDefault="00301C9A" w:rsidP="00301C9A">
            <w:pPr>
              <w:spacing w:line="276" w:lineRule="auto"/>
              <w:ind w:right="-109"/>
              <w:jc w:val="center"/>
              <w:rPr>
                <w:lang w:eastAsia="en-US"/>
              </w:rPr>
            </w:pPr>
            <w:r w:rsidRPr="00301C9A">
              <w:rPr>
                <w:lang w:eastAsia="en-US"/>
              </w:rPr>
              <w:t>Беседа, опрос, самостоятельная работа, работа в группах, практическая работа, тестовая работа, индивидуальные задания</w:t>
            </w:r>
          </w:p>
        </w:tc>
      </w:tr>
      <w:tr w:rsidR="00173393" w:rsidRPr="00101421" w14:paraId="4A1F2BE0" w14:textId="77777777" w:rsidTr="0072240E">
        <w:trPr>
          <w:trHeight w:val="243"/>
        </w:trPr>
        <w:tc>
          <w:tcPr>
            <w:tcW w:w="700" w:type="dxa"/>
            <w:vAlign w:val="center"/>
          </w:tcPr>
          <w:p w14:paraId="5BBF8935" w14:textId="77777777" w:rsidR="00173393" w:rsidRPr="00101421" w:rsidRDefault="00173393" w:rsidP="00173393">
            <w:pPr>
              <w:tabs>
                <w:tab w:val="left" w:pos="459"/>
              </w:tabs>
              <w:jc w:val="center"/>
              <w:rPr>
                <w:b/>
              </w:rPr>
            </w:pPr>
          </w:p>
        </w:tc>
        <w:tc>
          <w:tcPr>
            <w:tcW w:w="2730" w:type="dxa"/>
            <w:vAlign w:val="center"/>
          </w:tcPr>
          <w:p w14:paraId="5DFFA6CB" w14:textId="77777777" w:rsidR="00173393" w:rsidRPr="00101421" w:rsidRDefault="00173393" w:rsidP="0072240E">
            <w:pPr>
              <w:ind w:right="-1" w:firstLine="709"/>
              <w:contextualSpacing/>
            </w:pPr>
            <w:r w:rsidRPr="00101421">
              <w:rPr>
                <w:b/>
              </w:rPr>
              <w:t>Итого</w:t>
            </w:r>
          </w:p>
        </w:tc>
        <w:tc>
          <w:tcPr>
            <w:tcW w:w="842" w:type="dxa"/>
            <w:vAlign w:val="center"/>
          </w:tcPr>
          <w:p w14:paraId="33AEB335" w14:textId="77777777" w:rsidR="00173393" w:rsidRPr="00101421" w:rsidRDefault="00173393" w:rsidP="00173393">
            <w:pPr>
              <w:ind w:right="-108"/>
              <w:jc w:val="center"/>
              <w:rPr>
                <w:b/>
              </w:rPr>
            </w:pPr>
            <w:r w:rsidRPr="00101421">
              <w:rPr>
                <w:b/>
              </w:rPr>
              <w:t>36</w:t>
            </w:r>
          </w:p>
        </w:tc>
        <w:tc>
          <w:tcPr>
            <w:tcW w:w="842" w:type="dxa"/>
            <w:vAlign w:val="center"/>
          </w:tcPr>
          <w:p w14:paraId="501DBC96" w14:textId="340E9637" w:rsidR="00173393" w:rsidRPr="00101421" w:rsidRDefault="00173393" w:rsidP="00173393">
            <w:pPr>
              <w:ind w:right="-108"/>
              <w:jc w:val="center"/>
              <w:rPr>
                <w:b/>
              </w:rPr>
            </w:pPr>
            <w:r w:rsidRPr="00101421">
              <w:rPr>
                <w:b/>
              </w:rPr>
              <w:t>1</w:t>
            </w:r>
            <w:r>
              <w:rPr>
                <w:b/>
              </w:rPr>
              <w:t>0</w:t>
            </w:r>
          </w:p>
        </w:tc>
        <w:tc>
          <w:tcPr>
            <w:tcW w:w="1128" w:type="dxa"/>
            <w:vAlign w:val="center"/>
          </w:tcPr>
          <w:p w14:paraId="1FD8B982" w14:textId="21350DAE" w:rsidR="00173393" w:rsidRPr="00101421" w:rsidRDefault="00173393" w:rsidP="00173393">
            <w:pPr>
              <w:ind w:right="-109"/>
              <w:jc w:val="center"/>
              <w:rPr>
                <w:b/>
              </w:rPr>
            </w:pPr>
            <w:r w:rsidRPr="00101421">
              <w:rPr>
                <w:b/>
              </w:rPr>
              <w:t>2</w:t>
            </w:r>
            <w:r>
              <w:rPr>
                <w:b/>
              </w:rPr>
              <w:t>6</w:t>
            </w:r>
          </w:p>
        </w:tc>
        <w:tc>
          <w:tcPr>
            <w:tcW w:w="3567" w:type="dxa"/>
          </w:tcPr>
          <w:p w14:paraId="58518319" w14:textId="77777777" w:rsidR="00173393" w:rsidRPr="00101421" w:rsidRDefault="00173393" w:rsidP="00173393">
            <w:pPr>
              <w:ind w:right="-109"/>
              <w:jc w:val="center"/>
              <w:rPr>
                <w:b/>
              </w:rPr>
            </w:pPr>
          </w:p>
        </w:tc>
      </w:tr>
    </w:tbl>
    <w:p w14:paraId="5D73E017" w14:textId="77777777" w:rsidR="00CF1C73" w:rsidRDefault="00CF1C73" w:rsidP="0028380F">
      <w:pPr>
        <w:tabs>
          <w:tab w:val="left" w:pos="709"/>
        </w:tabs>
        <w:spacing w:line="276" w:lineRule="auto"/>
        <w:rPr>
          <w:b/>
          <w:bCs/>
          <w:sz w:val="28"/>
          <w:szCs w:val="28"/>
        </w:rPr>
      </w:pPr>
    </w:p>
    <w:p w14:paraId="28EC1314" w14:textId="37E4BEAE" w:rsidR="00553EF2" w:rsidRPr="00A95706" w:rsidRDefault="00553EF2" w:rsidP="00313125">
      <w:pPr>
        <w:tabs>
          <w:tab w:val="left" w:pos="709"/>
        </w:tabs>
        <w:spacing w:line="276" w:lineRule="auto"/>
        <w:jc w:val="center"/>
        <w:rPr>
          <w:b/>
          <w:bCs/>
          <w:sz w:val="32"/>
          <w:szCs w:val="32"/>
          <w:shd w:val="clear" w:color="auto" w:fill="FFFFFF"/>
        </w:rPr>
      </w:pPr>
      <w:r w:rsidRPr="00A95706">
        <w:rPr>
          <w:b/>
          <w:bCs/>
          <w:sz w:val="28"/>
          <w:szCs w:val="28"/>
        </w:rPr>
        <w:t>1.4.2. Содержание учебного плана</w:t>
      </w:r>
    </w:p>
    <w:p w14:paraId="5907C603" w14:textId="3F7087FD" w:rsidR="00553EF2" w:rsidRPr="00A95706" w:rsidRDefault="00B23A7E" w:rsidP="00313125">
      <w:pPr>
        <w:numPr>
          <w:ilvl w:val="0"/>
          <w:numId w:val="22"/>
        </w:numPr>
        <w:spacing w:line="276" w:lineRule="auto"/>
        <w:ind w:left="0" w:right="-1" w:firstLine="709"/>
        <w:contextualSpacing/>
        <w:jc w:val="both"/>
        <w:rPr>
          <w:b/>
          <w:sz w:val="28"/>
          <w:szCs w:val="28"/>
        </w:rPr>
      </w:pPr>
      <w:r>
        <w:rPr>
          <w:b/>
          <w:sz w:val="28"/>
          <w:szCs w:val="28"/>
        </w:rPr>
        <w:t>Введение в программу (</w:t>
      </w:r>
      <w:r w:rsidR="00D21919">
        <w:rPr>
          <w:b/>
          <w:sz w:val="28"/>
          <w:szCs w:val="28"/>
        </w:rPr>
        <w:t>1</w:t>
      </w:r>
      <w:r w:rsidR="00553EF2" w:rsidRPr="00A95706">
        <w:rPr>
          <w:b/>
          <w:sz w:val="28"/>
          <w:szCs w:val="28"/>
        </w:rPr>
        <w:t xml:space="preserve"> час)</w:t>
      </w:r>
    </w:p>
    <w:p w14:paraId="1A4457EE" w14:textId="77777777" w:rsidR="00553EF2" w:rsidRPr="00A95706" w:rsidRDefault="00553EF2" w:rsidP="00313125">
      <w:pPr>
        <w:spacing w:line="276" w:lineRule="auto"/>
        <w:ind w:right="-1" w:firstLine="709"/>
        <w:contextualSpacing/>
        <w:jc w:val="both"/>
        <w:rPr>
          <w:sz w:val="28"/>
          <w:szCs w:val="28"/>
        </w:rPr>
      </w:pPr>
      <w:r w:rsidRPr="00A95706">
        <w:rPr>
          <w:b/>
          <w:i/>
          <w:sz w:val="28"/>
          <w:szCs w:val="28"/>
        </w:rPr>
        <w:t xml:space="preserve">Форма занятия: </w:t>
      </w:r>
      <w:r w:rsidRPr="00A95706">
        <w:rPr>
          <w:sz w:val="28"/>
          <w:szCs w:val="28"/>
        </w:rPr>
        <w:t>комбинированное занятие (беседа, опрос, самостоятельная работа).</w:t>
      </w:r>
    </w:p>
    <w:p w14:paraId="4AEDFC15" w14:textId="77777777" w:rsidR="00553EF2" w:rsidRPr="00A95706" w:rsidRDefault="00553EF2" w:rsidP="00313125">
      <w:pPr>
        <w:pStyle w:val="msonormalcxspmiddle"/>
        <w:spacing w:before="0" w:after="0" w:line="276" w:lineRule="auto"/>
        <w:ind w:right="-285" w:firstLine="709"/>
        <w:contextualSpacing/>
        <w:jc w:val="both"/>
        <w:rPr>
          <w:sz w:val="28"/>
          <w:szCs w:val="28"/>
          <w:lang w:eastAsia="en-US"/>
        </w:rPr>
      </w:pPr>
      <w:r w:rsidRPr="00A95706">
        <w:rPr>
          <w:b/>
          <w:i/>
          <w:sz w:val="28"/>
          <w:szCs w:val="28"/>
        </w:rPr>
        <w:t>Теория</w:t>
      </w:r>
      <w:r w:rsidRPr="00A95706">
        <w:rPr>
          <w:sz w:val="28"/>
          <w:szCs w:val="28"/>
        </w:rPr>
        <w:t>. Основные темы программного материала. Режим занятий. Презентация программы. Правила безопасной работы на занятиях. Просмотр тематических фото- и видеоматериалов.</w:t>
      </w:r>
      <w:r w:rsidRPr="00A95706">
        <w:rPr>
          <w:sz w:val="28"/>
          <w:szCs w:val="28"/>
          <w:lang w:eastAsia="en-US"/>
        </w:rPr>
        <w:t xml:space="preserve"> Входная диагностика (теория).</w:t>
      </w:r>
    </w:p>
    <w:p w14:paraId="26EC9B6E" w14:textId="6334A39B" w:rsidR="00553EF2" w:rsidRDefault="00553EF2" w:rsidP="00313125">
      <w:pPr>
        <w:pStyle w:val="msonormalcxspmiddle"/>
        <w:spacing w:before="0" w:after="0" w:line="276" w:lineRule="auto"/>
        <w:ind w:right="-285" w:firstLine="709"/>
        <w:contextualSpacing/>
        <w:jc w:val="both"/>
        <w:rPr>
          <w:sz w:val="28"/>
          <w:szCs w:val="28"/>
          <w:lang w:eastAsia="en-US"/>
        </w:rPr>
      </w:pPr>
      <w:r w:rsidRPr="00A95706">
        <w:rPr>
          <w:b/>
          <w:i/>
          <w:sz w:val="28"/>
          <w:szCs w:val="28"/>
        </w:rPr>
        <w:t xml:space="preserve">Практическая работа. </w:t>
      </w:r>
      <w:r w:rsidRPr="00A95706">
        <w:rPr>
          <w:sz w:val="28"/>
          <w:szCs w:val="28"/>
        </w:rPr>
        <w:t>Выполнение тестового задания по технике безопасности.</w:t>
      </w:r>
      <w:r w:rsidRPr="00A95706">
        <w:rPr>
          <w:sz w:val="28"/>
          <w:szCs w:val="28"/>
          <w:lang w:eastAsia="en-US"/>
        </w:rPr>
        <w:t xml:space="preserve"> Входная диагностика (практика).</w:t>
      </w:r>
    </w:p>
    <w:p w14:paraId="757561D9" w14:textId="77777777" w:rsidR="00BC3507" w:rsidRPr="00A95706" w:rsidRDefault="00BC3507" w:rsidP="00313125">
      <w:pPr>
        <w:pStyle w:val="msonormalcxspmiddle"/>
        <w:spacing w:before="0" w:after="0" w:line="276" w:lineRule="auto"/>
        <w:ind w:right="-285" w:firstLine="709"/>
        <w:contextualSpacing/>
        <w:jc w:val="both"/>
        <w:rPr>
          <w:sz w:val="28"/>
          <w:szCs w:val="28"/>
          <w:lang w:eastAsia="en-US"/>
        </w:rPr>
      </w:pPr>
    </w:p>
    <w:p w14:paraId="2FA3C0CE" w14:textId="1D0787ED" w:rsidR="00553EF2" w:rsidRPr="000A603C" w:rsidRDefault="009E5204" w:rsidP="00313125">
      <w:pPr>
        <w:pStyle w:val="a6"/>
        <w:numPr>
          <w:ilvl w:val="0"/>
          <w:numId w:val="22"/>
        </w:numPr>
        <w:spacing w:line="276" w:lineRule="auto"/>
        <w:jc w:val="both"/>
        <w:rPr>
          <w:b/>
          <w:sz w:val="28"/>
          <w:szCs w:val="28"/>
        </w:rPr>
      </w:pPr>
      <w:r>
        <w:rPr>
          <w:b/>
          <w:sz w:val="28"/>
          <w:szCs w:val="28"/>
        </w:rPr>
        <w:t xml:space="preserve">Построение сжатого изложения </w:t>
      </w:r>
      <w:r w:rsidR="000A603C">
        <w:rPr>
          <w:b/>
          <w:sz w:val="28"/>
          <w:szCs w:val="28"/>
        </w:rPr>
        <w:t>(</w:t>
      </w:r>
      <w:r>
        <w:rPr>
          <w:b/>
          <w:sz w:val="28"/>
          <w:szCs w:val="28"/>
        </w:rPr>
        <w:t>4</w:t>
      </w:r>
      <w:r w:rsidR="00B23A7E">
        <w:rPr>
          <w:b/>
          <w:sz w:val="28"/>
          <w:szCs w:val="28"/>
        </w:rPr>
        <w:t xml:space="preserve"> </w:t>
      </w:r>
      <w:r>
        <w:rPr>
          <w:b/>
          <w:sz w:val="28"/>
          <w:szCs w:val="28"/>
        </w:rPr>
        <w:t>часа</w:t>
      </w:r>
      <w:r w:rsidR="000A603C">
        <w:rPr>
          <w:b/>
          <w:sz w:val="28"/>
          <w:szCs w:val="28"/>
          <w:lang w:val="en-US"/>
        </w:rPr>
        <w:t>)</w:t>
      </w:r>
    </w:p>
    <w:p w14:paraId="38287022" w14:textId="77777777" w:rsidR="00553EF2" w:rsidRPr="00A95706" w:rsidRDefault="00553EF2" w:rsidP="00313125">
      <w:pPr>
        <w:spacing w:line="276" w:lineRule="auto"/>
        <w:ind w:right="-1" w:firstLine="709"/>
        <w:contextualSpacing/>
        <w:jc w:val="both"/>
        <w:rPr>
          <w:sz w:val="28"/>
          <w:szCs w:val="28"/>
        </w:rPr>
      </w:pPr>
      <w:r w:rsidRPr="00A95706">
        <w:rPr>
          <w:b/>
          <w:i/>
          <w:sz w:val="28"/>
          <w:szCs w:val="28"/>
        </w:rPr>
        <w:t xml:space="preserve">Форма занятия: </w:t>
      </w:r>
      <w:r w:rsidRPr="00A95706">
        <w:rPr>
          <w:sz w:val="28"/>
          <w:szCs w:val="28"/>
        </w:rPr>
        <w:t>комбинированное занятие (беседа, опрос, самостоятельная работа, практическая работа).</w:t>
      </w:r>
    </w:p>
    <w:p w14:paraId="4A23A6BE" w14:textId="3DDB5249" w:rsidR="009E5204" w:rsidRPr="00A018B1" w:rsidRDefault="00553EF2" w:rsidP="00313125">
      <w:pPr>
        <w:widowControl w:val="0"/>
        <w:tabs>
          <w:tab w:val="left" w:pos="-1440"/>
        </w:tabs>
        <w:spacing w:line="276" w:lineRule="auto"/>
        <w:ind w:left="-142" w:right="-284" w:firstLine="851"/>
        <w:contextualSpacing/>
        <w:jc w:val="both"/>
        <w:rPr>
          <w:sz w:val="28"/>
          <w:szCs w:val="28"/>
        </w:rPr>
      </w:pPr>
      <w:r w:rsidRPr="00A95706">
        <w:rPr>
          <w:b/>
          <w:i/>
          <w:sz w:val="28"/>
          <w:szCs w:val="28"/>
        </w:rPr>
        <w:t>Теория</w:t>
      </w:r>
      <w:r w:rsidR="009E5204">
        <w:rPr>
          <w:sz w:val="28"/>
          <w:szCs w:val="28"/>
        </w:rPr>
        <w:t xml:space="preserve">. </w:t>
      </w:r>
      <w:r w:rsidR="009E5204" w:rsidRPr="00A018B1">
        <w:rPr>
          <w:sz w:val="28"/>
          <w:szCs w:val="28"/>
        </w:rPr>
        <w:t xml:space="preserve">Сжатое изложение. Содержательные и языковые способы сокращения текста. Построение сжатого изложения. Редактирование изложения. </w:t>
      </w:r>
    </w:p>
    <w:p w14:paraId="51061B3E" w14:textId="3337BB4B" w:rsidR="009E5204" w:rsidRDefault="00553EF2" w:rsidP="00313125">
      <w:pPr>
        <w:widowControl w:val="0"/>
        <w:tabs>
          <w:tab w:val="left" w:pos="-1440"/>
        </w:tabs>
        <w:spacing w:line="276" w:lineRule="auto"/>
        <w:ind w:right="-284" w:firstLine="709"/>
        <w:contextualSpacing/>
        <w:jc w:val="both"/>
        <w:rPr>
          <w:sz w:val="28"/>
          <w:szCs w:val="28"/>
        </w:rPr>
      </w:pPr>
      <w:r w:rsidRPr="00A95706">
        <w:rPr>
          <w:b/>
          <w:i/>
          <w:sz w:val="28"/>
          <w:szCs w:val="28"/>
        </w:rPr>
        <w:t>Практическая работа</w:t>
      </w:r>
      <w:r w:rsidR="009E5204">
        <w:rPr>
          <w:b/>
          <w:i/>
          <w:sz w:val="28"/>
          <w:szCs w:val="28"/>
        </w:rPr>
        <w:t>.</w:t>
      </w:r>
      <w:r w:rsidR="009E5204" w:rsidRPr="009E5204">
        <w:rPr>
          <w:sz w:val="28"/>
          <w:szCs w:val="28"/>
        </w:rPr>
        <w:t xml:space="preserve"> </w:t>
      </w:r>
      <w:r w:rsidR="009E5204" w:rsidRPr="00A018B1">
        <w:rPr>
          <w:sz w:val="28"/>
          <w:szCs w:val="28"/>
        </w:rPr>
        <w:t>Контроль знаний: построение сжатого изложения.</w:t>
      </w:r>
    </w:p>
    <w:p w14:paraId="7C18F0A7" w14:textId="77777777" w:rsidR="00BC3507" w:rsidRPr="00A018B1" w:rsidRDefault="00BC3507" w:rsidP="00313125">
      <w:pPr>
        <w:widowControl w:val="0"/>
        <w:tabs>
          <w:tab w:val="left" w:pos="-1440"/>
        </w:tabs>
        <w:spacing w:line="276" w:lineRule="auto"/>
        <w:ind w:right="-284" w:firstLine="709"/>
        <w:contextualSpacing/>
        <w:jc w:val="both"/>
        <w:rPr>
          <w:sz w:val="28"/>
          <w:szCs w:val="28"/>
        </w:rPr>
      </w:pPr>
    </w:p>
    <w:p w14:paraId="726C9DDF" w14:textId="597C1150" w:rsidR="00553EF2" w:rsidRPr="009E5204" w:rsidRDefault="009E5204" w:rsidP="00313125">
      <w:pPr>
        <w:pStyle w:val="a6"/>
        <w:numPr>
          <w:ilvl w:val="0"/>
          <w:numId w:val="22"/>
        </w:numPr>
        <w:spacing w:line="276" w:lineRule="auto"/>
        <w:jc w:val="both"/>
        <w:rPr>
          <w:b/>
          <w:sz w:val="28"/>
          <w:szCs w:val="28"/>
        </w:rPr>
      </w:pPr>
      <w:r>
        <w:rPr>
          <w:b/>
          <w:sz w:val="28"/>
          <w:szCs w:val="28"/>
        </w:rPr>
        <w:t xml:space="preserve">Орфография </w:t>
      </w:r>
      <w:r w:rsidR="00B23A7E" w:rsidRPr="009E5204">
        <w:rPr>
          <w:b/>
          <w:sz w:val="28"/>
          <w:szCs w:val="28"/>
        </w:rPr>
        <w:t>(</w:t>
      </w:r>
      <w:r>
        <w:rPr>
          <w:b/>
          <w:sz w:val="28"/>
          <w:szCs w:val="28"/>
        </w:rPr>
        <w:t>13</w:t>
      </w:r>
      <w:r w:rsidR="00553EF2" w:rsidRPr="009E5204">
        <w:rPr>
          <w:b/>
          <w:sz w:val="28"/>
          <w:szCs w:val="28"/>
        </w:rPr>
        <w:t xml:space="preserve"> часов)</w:t>
      </w:r>
    </w:p>
    <w:p w14:paraId="4BF16621" w14:textId="77777777" w:rsidR="00553EF2" w:rsidRPr="00A95706" w:rsidRDefault="00553EF2" w:rsidP="00313125">
      <w:pPr>
        <w:spacing w:line="276" w:lineRule="auto"/>
        <w:ind w:right="-1" w:firstLine="709"/>
        <w:contextualSpacing/>
        <w:jc w:val="both"/>
        <w:rPr>
          <w:sz w:val="28"/>
          <w:szCs w:val="28"/>
        </w:rPr>
      </w:pPr>
      <w:r w:rsidRPr="00A95706">
        <w:rPr>
          <w:b/>
          <w:i/>
          <w:sz w:val="28"/>
          <w:szCs w:val="28"/>
        </w:rPr>
        <w:t xml:space="preserve">Форма занятия: </w:t>
      </w:r>
      <w:r w:rsidRPr="00A95706">
        <w:rPr>
          <w:sz w:val="28"/>
          <w:szCs w:val="28"/>
        </w:rPr>
        <w:t>комбинированное занятие (беседа, опрос, самостоятельная работа, практическая работа).</w:t>
      </w:r>
    </w:p>
    <w:p w14:paraId="4076C28B" w14:textId="664DDB13" w:rsidR="009E5204" w:rsidRPr="00A018B1" w:rsidRDefault="00553EF2" w:rsidP="00313125">
      <w:pPr>
        <w:widowControl w:val="0"/>
        <w:tabs>
          <w:tab w:val="left" w:pos="-1440"/>
        </w:tabs>
        <w:spacing w:line="276" w:lineRule="auto"/>
        <w:ind w:left="-142" w:right="-284" w:firstLine="851"/>
        <w:contextualSpacing/>
        <w:jc w:val="both"/>
        <w:rPr>
          <w:sz w:val="28"/>
          <w:szCs w:val="28"/>
        </w:rPr>
      </w:pPr>
      <w:r w:rsidRPr="00A95706">
        <w:rPr>
          <w:b/>
          <w:i/>
          <w:sz w:val="28"/>
          <w:szCs w:val="28"/>
        </w:rPr>
        <w:t>Теория</w:t>
      </w:r>
      <w:r w:rsidRPr="00A95706">
        <w:rPr>
          <w:sz w:val="28"/>
          <w:szCs w:val="28"/>
        </w:rPr>
        <w:t xml:space="preserve">. </w:t>
      </w:r>
      <w:r w:rsidR="009E5204" w:rsidRPr="00A018B1">
        <w:rPr>
          <w:sz w:val="28"/>
          <w:szCs w:val="28"/>
        </w:rPr>
        <w:t xml:space="preserve">Орфограммы в корнях слов. Правописание приставок. Правописание суффиксов. Правописание н – </w:t>
      </w:r>
      <w:proofErr w:type="spellStart"/>
      <w:r w:rsidR="009E5204" w:rsidRPr="00A018B1">
        <w:rPr>
          <w:sz w:val="28"/>
          <w:szCs w:val="28"/>
        </w:rPr>
        <w:t>нн</w:t>
      </w:r>
      <w:proofErr w:type="spellEnd"/>
      <w:r w:rsidR="009E5204" w:rsidRPr="00A018B1">
        <w:rPr>
          <w:sz w:val="28"/>
          <w:szCs w:val="28"/>
        </w:rPr>
        <w:t xml:space="preserve"> в различных частях речи. Слитное и раздельное написание НЕ с разными частями речи. Правописание произво</w:t>
      </w:r>
      <w:r w:rsidR="009E5204">
        <w:rPr>
          <w:sz w:val="28"/>
          <w:szCs w:val="28"/>
        </w:rPr>
        <w:t xml:space="preserve">дных предлогов, союзов, частиц. </w:t>
      </w:r>
      <w:r w:rsidR="009E5204" w:rsidRPr="00A018B1">
        <w:rPr>
          <w:sz w:val="28"/>
          <w:szCs w:val="28"/>
        </w:rPr>
        <w:t>Частицы НЕ-НИ. Текстовые ил</w:t>
      </w:r>
      <w:r w:rsidR="009E5204">
        <w:rPr>
          <w:sz w:val="28"/>
          <w:szCs w:val="28"/>
        </w:rPr>
        <w:t>люстрации орфографических норм.</w:t>
      </w:r>
    </w:p>
    <w:p w14:paraId="058B837D" w14:textId="357837EB" w:rsidR="00553EF2" w:rsidRDefault="009E5204" w:rsidP="00313125">
      <w:pPr>
        <w:spacing w:line="276" w:lineRule="auto"/>
        <w:ind w:firstLine="709"/>
        <w:jc w:val="both"/>
        <w:rPr>
          <w:sz w:val="28"/>
          <w:szCs w:val="28"/>
        </w:rPr>
      </w:pPr>
      <w:r>
        <w:rPr>
          <w:b/>
          <w:i/>
          <w:sz w:val="28"/>
          <w:szCs w:val="28"/>
        </w:rPr>
        <w:t xml:space="preserve">Практическая </w:t>
      </w:r>
      <w:r w:rsidRPr="009E5204">
        <w:rPr>
          <w:b/>
          <w:i/>
          <w:sz w:val="28"/>
          <w:szCs w:val="28"/>
        </w:rPr>
        <w:t>работа.</w:t>
      </w:r>
      <w:r w:rsidRPr="009E5204">
        <w:rPr>
          <w:i/>
          <w:sz w:val="28"/>
          <w:szCs w:val="28"/>
        </w:rPr>
        <w:t xml:space="preserve"> </w:t>
      </w:r>
      <w:r w:rsidRPr="009E5204">
        <w:rPr>
          <w:sz w:val="28"/>
          <w:szCs w:val="28"/>
        </w:rPr>
        <w:t>Контроль знаний.</w:t>
      </w:r>
    </w:p>
    <w:p w14:paraId="60060D2F" w14:textId="77777777" w:rsidR="00BC3507" w:rsidRPr="009E5204" w:rsidRDefault="00BC3507" w:rsidP="00313125">
      <w:pPr>
        <w:spacing w:line="276" w:lineRule="auto"/>
        <w:ind w:firstLine="709"/>
        <w:jc w:val="both"/>
        <w:rPr>
          <w:sz w:val="28"/>
          <w:szCs w:val="28"/>
        </w:rPr>
      </w:pPr>
    </w:p>
    <w:p w14:paraId="4D26A4E1" w14:textId="15367639" w:rsidR="00553EF2" w:rsidRPr="00B23A7E" w:rsidRDefault="009E5204" w:rsidP="00313125">
      <w:pPr>
        <w:pStyle w:val="a6"/>
        <w:numPr>
          <w:ilvl w:val="0"/>
          <w:numId w:val="22"/>
        </w:numPr>
        <w:spacing w:line="276" w:lineRule="auto"/>
        <w:jc w:val="both"/>
        <w:rPr>
          <w:b/>
          <w:sz w:val="28"/>
          <w:szCs w:val="28"/>
        </w:rPr>
      </w:pPr>
      <w:r>
        <w:rPr>
          <w:b/>
          <w:sz w:val="28"/>
          <w:szCs w:val="28"/>
        </w:rPr>
        <w:t xml:space="preserve">Пунктуация </w:t>
      </w:r>
      <w:r w:rsidR="00553EF2" w:rsidRPr="00B23A7E">
        <w:rPr>
          <w:b/>
          <w:sz w:val="28"/>
          <w:szCs w:val="28"/>
        </w:rPr>
        <w:t>(</w:t>
      </w:r>
      <w:r>
        <w:rPr>
          <w:b/>
          <w:sz w:val="28"/>
          <w:szCs w:val="28"/>
        </w:rPr>
        <w:t xml:space="preserve">10 </w:t>
      </w:r>
      <w:r w:rsidR="00553EF2" w:rsidRPr="00B23A7E">
        <w:rPr>
          <w:b/>
          <w:sz w:val="28"/>
          <w:szCs w:val="28"/>
        </w:rPr>
        <w:t>часов)</w:t>
      </w:r>
    </w:p>
    <w:p w14:paraId="5E90377C" w14:textId="77777777" w:rsidR="00553EF2" w:rsidRPr="00A95706" w:rsidRDefault="00553EF2" w:rsidP="00313125">
      <w:pPr>
        <w:spacing w:line="276" w:lineRule="auto"/>
        <w:ind w:right="-1" w:firstLine="709"/>
        <w:contextualSpacing/>
        <w:jc w:val="both"/>
        <w:rPr>
          <w:sz w:val="28"/>
          <w:szCs w:val="28"/>
        </w:rPr>
      </w:pPr>
      <w:r w:rsidRPr="00A95706">
        <w:rPr>
          <w:b/>
          <w:i/>
          <w:sz w:val="28"/>
          <w:szCs w:val="28"/>
        </w:rPr>
        <w:t xml:space="preserve">Форма занятия: </w:t>
      </w:r>
      <w:r w:rsidRPr="00A95706">
        <w:rPr>
          <w:sz w:val="28"/>
          <w:szCs w:val="28"/>
        </w:rPr>
        <w:t>комбинированное занятие (беседа, опрос, самостоятельная работа, практическая работа).</w:t>
      </w:r>
    </w:p>
    <w:p w14:paraId="5DAD7187" w14:textId="2E7B4642" w:rsidR="00553EF2" w:rsidRPr="00A95706" w:rsidRDefault="00553EF2" w:rsidP="00313125">
      <w:pPr>
        <w:spacing w:line="276" w:lineRule="auto"/>
        <w:ind w:firstLine="709"/>
        <w:jc w:val="both"/>
        <w:rPr>
          <w:sz w:val="28"/>
          <w:szCs w:val="28"/>
        </w:rPr>
      </w:pPr>
      <w:r w:rsidRPr="00A95706">
        <w:rPr>
          <w:b/>
          <w:i/>
          <w:sz w:val="28"/>
          <w:szCs w:val="28"/>
        </w:rPr>
        <w:t>Теория</w:t>
      </w:r>
      <w:r w:rsidR="009E5204">
        <w:rPr>
          <w:sz w:val="28"/>
          <w:szCs w:val="28"/>
        </w:rPr>
        <w:t xml:space="preserve">. </w:t>
      </w:r>
      <w:r w:rsidR="009E5204" w:rsidRPr="00A018B1">
        <w:rPr>
          <w:sz w:val="28"/>
          <w:szCs w:val="28"/>
        </w:rPr>
        <w:t xml:space="preserve">Словосочетание. Предложение. Простое осложнённое предложение. Однородные и неоднородные члены предложения. Сложное предложение. Знаки препинания в простом осложнённом предложении. Знаки препинания в сложносочинённом предложении. Знаки препинания в сложноподчинённом предложении, в предложениях с обособленными обстоятельствами </w:t>
      </w:r>
      <w:proofErr w:type="gramStart"/>
      <w:r w:rsidR="009E5204" w:rsidRPr="00A018B1">
        <w:rPr>
          <w:sz w:val="28"/>
          <w:szCs w:val="28"/>
        </w:rPr>
        <w:t>и  определениями</w:t>
      </w:r>
      <w:proofErr w:type="gramEnd"/>
      <w:r w:rsidR="009E5204" w:rsidRPr="00A018B1">
        <w:rPr>
          <w:sz w:val="28"/>
          <w:szCs w:val="28"/>
        </w:rPr>
        <w:t>. Знаки препинания при обращении и прямой речи, оформлении цитат. Тире и двоеточие в</w:t>
      </w:r>
    </w:p>
    <w:p w14:paraId="17394663" w14:textId="0B4DF9FE" w:rsidR="009E5204" w:rsidRPr="00A018B1" w:rsidRDefault="00553EF2" w:rsidP="00313125">
      <w:pPr>
        <w:widowControl w:val="0"/>
        <w:tabs>
          <w:tab w:val="left" w:pos="-1440"/>
        </w:tabs>
        <w:spacing w:line="276" w:lineRule="auto"/>
        <w:ind w:left="-142" w:right="-284" w:firstLine="851"/>
        <w:contextualSpacing/>
        <w:jc w:val="both"/>
        <w:rPr>
          <w:sz w:val="28"/>
          <w:szCs w:val="28"/>
        </w:rPr>
      </w:pPr>
      <w:r w:rsidRPr="00A95706">
        <w:rPr>
          <w:b/>
          <w:i/>
          <w:sz w:val="28"/>
          <w:szCs w:val="28"/>
        </w:rPr>
        <w:t>Практическая работа</w:t>
      </w:r>
      <w:r w:rsidR="009E5204">
        <w:rPr>
          <w:color w:val="333333"/>
          <w:sz w:val="28"/>
          <w:szCs w:val="28"/>
          <w:shd w:val="clear" w:color="auto" w:fill="FFFFFF"/>
        </w:rPr>
        <w:t>.</w:t>
      </w:r>
      <w:r w:rsidR="009E5204" w:rsidRPr="009E5204">
        <w:rPr>
          <w:sz w:val="28"/>
          <w:szCs w:val="28"/>
        </w:rPr>
        <w:t xml:space="preserve"> </w:t>
      </w:r>
      <w:r w:rsidR="009E5204" w:rsidRPr="00A018B1">
        <w:rPr>
          <w:sz w:val="28"/>
          <w:szCs w:val="28"/>
        </w:rPr>
        <w:t>Контроль знаний: тренировочные упражнения; тестовые задания в форме ОГЭ.</w:t>
      </w:r>
    </w:p>
    <w:p w14:paraId="61E92DF2" w14:textId="56F4D09F" w:rsidR="00553EF2" w:rsidRPr="00A95706" w:rsidRDefault="00553EF2" w:rsidP="00313125">
      <w:pPr>
        <w:spacing w:line="276" w:lineRule="auto"/>
        <w:ind w:firstLine="709"/>
        <w:jc w:val="both"/>
        <w:rPr>
          <w:color w:val="333333"/>
          <w:sz w:val="28"/>
          <w:szCs w:val="28"/>
          <w:shd w:val="clear" w:color="auto" w:fill="FFFFFF"/>
        </w:rPr>
      </w:pPr>
    </w:p>
    <w:p w14:paraId="6179FC8D" w14:textId="3A6F06CD" w:rsidR="00E57750" w:rsidRPr="00E57750" w:rsidRDefault="00E57750" w:rsidP="00313125">
      <w:pPr>
        <w:pStyle w:val="a6"/>
        <w:numPr>
          <w:ilvl w:val="0"/>
          <w:numId w:val="22"/>
        </w:numPr>
        <w:spacing w:line="276" w:lineRule="auto"/>
        <w:ind w:right="-1"/>
        <w:jc w:val="both"/>
        <w:rPr>
          <w:b/>
          <w:sz w:val="28"/>
          <w:szCs w:val="28"/>
        </w:rPr>
      </w:pPr>
      <w:r w:rsidRPr="00E57750">
        <w:rPr>
          <w:b/>
          <w:sz w:val="28"/>
          <w:szCs w:val="28"/>
        </w:rPr>
        <w:t>Тестирование</w:t>
      </w:r>
      <w:r>
        <w:rPr>
          <w:b/>
          <w:sz w:val="28"/>
          <w:szCs w:val="28"/>
        </w:rPr>
        <w:t xml:space="preserve"> (8 часов)</w:t>
      </w:r>
    </w:p>
    <w:p w14:paraId="64B2589D" w14:textId="7414EAA0" w:rsidR="00553EF2" w:rsidRPr="00E57750" w:rsidRDefault="00553EF2" w:rsidP="00313125">
      <w:pPr>
        <w:spacing w:line="276" w:lineRule="auto"/>
        <w:ind w:right="-1"/>
        <w:jc w:val="both"/>
        <w:rPr>
          <w:sz w:val="28"/>
          <w:szCs w:val="28"/>
        </w:rPr>
      </w:pPr>
      <w:r w:rsidRPr="00E57750">
        <w:rPr>
          <w:b/>
          <w:i/>
          <w:sz w:val="28"/>
          <w:szCs w:val="28"/>
        </w:rPr>
        <w:t xml:space="preserve">Форма занятия: </w:t>
      </w:r>
      <w:r w:rsidRPr="00E57750">
        <w:rPr>
          <w:sz w:val="28"/>
          <w:szCs w:val="28"/>
        </w:rPr>
        <w:t>комбинированное занятие (беседа, опрос, самостоятельная работа, практическая работа).</w:t>
      </w:r>
    </w:p>
    <w:p w14:paraId="28FE5F2B" w14:textId="756ED8E8" w:rsidR="00553EF2" w:rsidRDefault="00E57750" w:rsidP="00313125">
      <w:pPr>
        <w:spacing w:line="276" w:lineRule="auto"/>
        <w:ind w:firstLine="709"/>
        <w:jc w:val="both"/>
        <w:rPr>
          <w:sz w:val="28"/>
          <w:szCs w:val="28"/>
        </w:rPr>
      </w:pPr>
      <w:r w:rsidRPr="00E57750">
        <w:rPr>
          <w:b/>
          <w:sz w:val="28"/>
          <w:szCs w:val="28"/>
        </w:rPr>
        <w:t>Пр</w:t>
      </w:r>
      <w:r w:rsidR="0094684F">
        <w:rPr>
          <w:b/>
          <w:sz w:val="28"/>
          <w:szCs w:val="28"/>
        </w:rPr>
        <w:t>актическая работа</w:t>
      </w:r>
      <w:r w:rsidRPr="00E57750">
        <w:rPr>
          <w:b/>
          <w:sz w:val="28"/>
          <w:szCs w:val="28"/>
        </w:rPr>
        <w:t>.</w:t>
      </w:r>
      <w:r w:rsidRPr="00E57750">
        <w:rPr>
          <w:b/>
          <w:i/>
          <w:sz w:val="28"/>
          <w:szCs w:val="28"/>
        </w:rPr>
        <w:t xml:space="preserve"> </w:t>
      </w:r>
      <w:r w:rsidRPr="00E57750">
        <w:rPr>
          <w:sz w:val="28"/>
          <w:szCs w:val="28"/>
        </w:rPr>
        <w:t>Систематизация знаний, умений, навыков по русскому языку при сдаче Государственной итоговой аттестации.</w:t>
      </w:r>
    </w:p>
    <w:p w14:paraId="427EAD07" w14:textId="77777777" w:rsidR="00E57750" w:rsidRPr="00E57750" w:rsidRDefault="00E57750" w:rsidP="00313125">
      <w:pPr>
        <w:spacing w:line="276" w:lineRule="auto"/>
        <w:ind w:firstLine="709"/>
        <w:jc w:val="both"/>
        <w:rPr>
          <w:sz w:val="28"/>
          <w:szCs w:val="28"/>
        </w:rPr>
      </w:pPr>
    </w:p>
    <w:p w14:paraId="67B3D7A5" w14:textId="037CD1CC" w:rsidR="00CB4F82" w:rsidRDefault="00553EF2" w:rsidP="00BC3507">
      <w:pPr>
        <w:pStyle w:val="a5"/>
        <w:shd w:val="clear" w:color="auto" w:fill="FFFFFF"/>
        <w:spacing w:before="0" w:beforeAutospacing="0" w:after="0" w:afterAutospacing="0" w:line="276" w:lineRule="auto"/>
        <w:ind w:firstLine="709"/>
        <w:jc w:val="both"/>
        <w:rPr>
          <w:color w:val="000000"/>
          <w:sz w:val="28"/>
          <w:szCs w:val="28"/>
        </w:rPr>
      </w:pPr>
      <w:r w:rsidRPr="00A95706">
        <w:rPr>
          <w:color w:val="000000"/>
          <w:sz w:val="28"/>
          <w:szCs w:val="28"/>
        </w:rPr>
        <w:t>Применяемые методы педагогического контроля и наблюдения, позволяют контролировать и корректи</w:t>
      </w:r>
      <w:r w:rsidR="00313125">
        <w:rPr>
          <w:color w:val="000000"/>
          <w:sz w:val="28"/>
          <w:szCs w:val="28"/>
        </w:rPr>
        <w:t xml:space="preserve">ровать работу программы на всём </w:t>
      </w:r>
      <w:r w:rsidRPr="00A95706">
        <w:rPr>
          <w:rStyle w:val="apple-converted-space"/>
          <w:color w:val="000000"/>
          <w:sz w:val="28"/>
          <w:szCs w:val="28"/>
        </w:rPr>
        <w:t>её</w:t>
      </w:r>
      <w:r w:rsidRPr="00A95706">
        <w:rPr>
          <w:color w:val="000000"/>
          <w:sz w:val="28"/>
          <w:szCs w:val="28"/>
        </w:rPr>
        <w:t xml:space="preserve"> протяжении и реализации.</w:t>
      </w:r>
      <w:r w:rsidR="00313125">
        <w:rPr>
          <w:rStyle w:val="apple-converted-space"/>
          <w:color w:val="000000"/>
          <w:sz w:val="28"/>
          <w:szCs w:val="28"/>
        </w:rPr>
        <w:t xml:space="preserve"> </w:t>
      </w:r>
      <w:r w:rsidRPr="00A95706">
        <w:rPr>
          <w:color w:val="000000"/>
          <w:sz w:val="28"/>
          <w:szCs w:val="28"/>
        </w:rPr>
        <w:t>Это дает возможность отслеживать динамику роста знаний, умений и навыков, позволяет строить для каждого ребенка его индивидуальный путь развития.</w:t>
      </w:r>
      <w:r w:rsidR="00313125">
        <w:rPr>
          <w:rStyle w:val="apple-converted-space"/>
          <w:color w:val="000000"/>
          <w:sz w:val="28"/>
          <w:szCs w:val="28"/>
        </w:rPr>
        <w:t xml:space="preserve"> </w:t>
      </w:r>
      <w:r w:rsidRPr="00A95706">
        <w:rPr>
          <w:color w:val="000000"/>
          <w:sz w:val="28"/>
          <w:szCs w:val="28"/>
        </w:rPr>
        <w:t>На основе полученной информации педагог вносит соответствующие коррективы в учебный процесс. Контроль эффективности осуществляется при выполнении</w:t>
      </w:r>
      <w:r w:rsidR="00313125">
        <w:rPr>
          <w:rStyle w:val="apple-converted-space"/>
          <w:color w:val="000000"/>
          <w:sz w:val="28"/>
          <w:szCs w:val="28"/>
        </w:rPr>
        <w:t xml:space="preserve"> </w:t>
      </w:r>
      <w:r w:rsidRPr="00A95706">
        <w:rPr>
          <w:iCs/>
          <w:color w:val="000000"/>
          <w:sz w:val="28"/>
          <w:szCs w:val="28"/>
        </w:rPr>
        <w:t>диагностических заданий и упражнений</w:t>
      </w:r>
      <w:r w:rsidRPr="00A95706">
        <w:rPr>
          <w:color w:val="000000"/>
          <w:sz w:val="28"/>
          <w:szCs w:val="28"/>
        </w:rPr>
        <w:t>,</w:t>
      </w:r>
      <w:r w:rsidR="00313125">
        <w:rPr>
          <w:rStyle w:val="apple-converted-space"/>
          <w:color w:val="000000"/>
          <w:sz w:val="28"/>
          <w:szCs w:val="28"/>
        </w:rPr>
        <w:t xml:space="preserve"> </w:t>
      </w:r>
      <w:r w:rsidRPr="00A95706">
        <w:rPr>
          <w:iCs/>
          <w:color w:val="000000"/>
          <w:sz w:val="28"/>
          <w:szCs w:val="28"/>
        </w:rPr>
        <w:t>с</w:t>
      </w:r>
      <w:r w:rsidR="00313125">
        <w:rPr>
          <w:iCs/>
          <w:color w:val="000000"/>
          <w:sz w:val="28"/>
          <w:szCs w:val="28"/>
        </w:rPr>
        <w:t xml:space="preserve"> </w:t>
      </w:r>
      <w:r w:rsidRPr="00A95706">
        <w:rPr>
          <w:iCs/>
          <w:color w:val="000000"/>
          <w:sz w:val="28"/>
          <w:szCs w:val="28"/>
        </w:rPr>
        <w:t>помощью тестов,</w:t>
      </w:r>
      <w:r w:rsidR="00313125">
        <w:rPr>
          <w:rStyle w:val="apple-converted-space"/>
          <w:b/>
          <w:bCs/>
          <w:iCs/>
          <w:color w:val="000000"/>
          <w:sz w:val="28"/>
          <w:szCs w:val="28"/>
        </w:rPr>
        <w:t xml:space="preserve"> </w:t>
      </w:r>
      <w:r w:rsidRPr="00A95706">
        <w:rPr>
          <w:iCs/>
          <w:color w:val="000000"/>
          <w:sz w:val="28"/>
          <w:szCs w:val="28"/>
        </w:rPr>
        <w:t>фронтальных и индивидуальных опросов, наблюдений.</w:t>
      </w:r>
      <w:r w:rsidR="00313125">
        <w:rPr>
          <w:rStyle w:val="apple-converted-space"/>
          <w:color w:val="000000"/>
          <w:sz w:val="28"/>
          <w:szCs w:val="28"/>
        </w:rPr>
        <w:t xml:space="preserve"> </w:t>
      </w:r>
      <w:r w:rsidRPr="00A95706">
        <w:rPr>
          <w:color w:val="000000"/>
          <w:sz w:val="28"/>
          <w:szCs w:val="28"/>
        </w:rPr>
        <w:t>Контрольные испытания проводятся в торжественной соревновательной обстановке.</w:t>
      </w:r>
    </w:p>
    <w:p w14:paraId="7964BDB0" w14:textId="77777777" w:rsidR="00CB4F82" w:rsidRDefault="00CB4F82" w:rsidP="00A95706">
      <w:pPr>
        <w:tabs>
          <w:tab w:val="left" w:pos="709"/>
        </w:tabs>
        <w:spacing w:line="276" w:lineRule="auto"/>
        <w:jc w:val="both"/>
        <w:rPr>
          <w:sz w:val="28"/>
          <w:szCs w:val="28"/>
          <w:shd w:val="clear" w:color="auto" w:fill="FFFFFF"/>
        </w:rPr>
      </w:pPr>
    </w:p>
    <w:p w14:paraId="21EBB723" w14:textId="42D380FF" w:rsidR="00553EF2" w:rsidRPr="00A95706" w:rsidRDefault="001559E0" w:rsidP="00A95706">
      <w:pPr>
        <w:tabs>
          <w:tab w:val="left" w:pos="709"/>
        </w:tabs>
        <w:jc w:val="center"/>
        <w:rPr>
          <w:b/>
          <w:bCs/>
          <w:sz w:val="28"/>
          <w:szCs w:val="28"/>
          <w:shd w:val="clear" w:color="auto" w:fill="FFFFFF"/>
        </w:rPr>
      </w:pPr>
      <w:r>
        <w:rPr>
          <w:b/>
          <w:bCs/>
          <w:sz w:val="28"/>
          <w:szCs w:val="28"/>
          <w:shd w:val="clear" w:color="auto" w:fill="FFFFFF"/>
        </w:rPr>
        <w:lastRenderedPageBreak/>
        <w:t>2</w:t>
      </w:r>
      <w:r w:rsidR="00553EF2" w:rsidRPr="00A95706">
        <w:rPr>
          <w:b/>
          <w:bCs/>
          <w:sz w:val="28"/>
          <w:szCs w:val="28"/>
          <w:shd w:val="clear" w:color="auto" w:fill="FFFFFF"/>
        </w:rPr>
        <w:t>. КОМПЛЕКС ОРГАНИЗАЦИОННО-ПЕДАГОГИЧЕСКИХ</w:t>
      </w:r>
    </w:p>
    <w:p w14:paraId="6ADD7CA0" w14:textId="6084AAD2" w:rsidR="00553EF2" w:rsidRPr="00A95706" w:rsidRDefault="00553EF2" w:rsidP="00A95706">
      <w:pPr>
        <w:tabs>
          <w:tab w:val="left" w:pos="709"/>
        </w:tabs>
        <w:jc w:val="center"/>
        <w:rPr>
          <w:b/>
          <w:bCs/>
          <w:sz w:val="28"/>
          <w:szCs w:val="28"/>
          <w:shd w:val="clear" w:color="auto" w:fill="FFFFFF"/>
        </w:rPr>
      </w:pPr>
      <w:r w:rsidRPr="00A95706">
        <w:rPr>
          <w:b/>
          <w:bCs/>
          <w:sz w:val="28"/>
          <w:szCs w:val="28"/>
          <w:shd w:val="clear" w:color="auto" w:fill="FFFFFF"/>
        </w:rPr>
        <w:t>УСЛОВИЙ</w:t>
      </w:r>
    </w:p>
    <w:p w14:paraId="0ED40F14" w14:textId="77777777" w:rsidR="00CB4F82" w:rsidRDefault="00CB4F82" w:rsidP="00A95706">
      <w:pPr>
        <w:tabs>
          <w:tab w:val="left" w:pos="709"/>
        </w:tabs>
        <w:jc w:val="center"/>
        <w:rPr>
          <w:b/>
          <w:bCs/>
          <w:sz w:val="28"/>
          <w:szCs w:val="28"/>
          <w:shd w:val="clear" w:color="auto" w:fill="FFFFFF"/>
        </w:rPr>
      </w:pPr>
    </w:p>
    <w:p w14:paraId="099443F0" w14:textId="4E02E7D5" w:rsidR="00553EF2" w:rsidRPr="00A95706" w:rsidRDefault="00553EF2" w:rsidP="00A95706">
      <w:pPr>
        <w:tabs>
          <w:tab w:val="left" w:pos="709"/>
        </w:tabs>
        <w:jc w:val="center"/>
        <w:rPr>
          <w:b/>
          <w:bCs/>
          <w:sz w:val="28"/>
          <w:szCs w:val="28"/>
          <w:shd w:val="clear" w:color="auto" w:fill="FFFFFF"/>
        </w:rPr>
      </w:pPr>
      <w:r w:rsidRPr="00A95706">
        <w:rPr>
          <w:b/>
          <w:bCs/>
          <w:sz w:val="28"/>
          <w:szCs w:val="28"/>
          <w:shd w:val="clear" w:color="auto" w:fill="FFFFFF"/>
        </w:rPr>
        <w:t>2.1. Календарный учебный график</w:t>
      </w:r>
    </w:p>
    <w:p w14:paraId="370259DB" w14:textId="16E40C3F" w:rsidR="00553EF2" w:rsidRPr="002723EA" w:rsidRDefault="00553EF2" w:rsidP="00A95706">
      <w:pPr>
        <w:tabs>
          <w:tab w:val="left" w:pos="709"/>
        </w:tabs>
        <w:jc w:val="right"/>
        <w:rPr>
          <w:bCs/>
          <w:i/>
          <w:iCs/>
          <w:sz w:val="28"/>
          <w:szCs w:val="28"/>
        </w:rPr>
      </w:pPr>
      <w:r w:rsidRPr="002723EA">
        <w:rPr>
          <w:bCs/>
          <w:i/>
          <w:iCs/>
          <w:sz w:val="28"/>
          <w:szCs w:val="28"/>
        </w:rPr>
        <w:t>Таблица 2</w:t>
      </w:r>
    </w:p>
    <w:tbl>
      <w:tblPr>
        <w:tblStyle w:val="a7"/>
        <w:tblW w:w="5000" w:type="pct"/>
        <w:tblLook w:val="04A0" w:firstRow="1" w:lastRow="0" w:firstColumn="1" w:lastColumn="0" w:noHBand="0" w:noVBand="1"/>
      </w:tblPr>
      <w:tblGrid>
        <w:gridCol w:w="554"/>
        <w:gridCol w:w="1396"/>
        <w:gridCol w:w="1168"/>
        <w:gridCol w:w="887"/>
        <w:gridCol w:w="673"/>
        <w:gridCol w:w="673"/>
        <w:gridCol w:w="673"/>
        <w:gridCol w:w="1064"/>
        <w:gridCol w:w="1515"/>
        <w:gridCol w:w="1592"/>
      </w:tblGrid>
      <w:tr w:rsidR="00AA1B11" w:rsidRPr="00A95706" w14:paraId="525AA29E" w14:textId="08CBF50C" w:rsidTr="00313125">
        <w:trPr>
          <w:cantSplit/>
          <w:trHeight w:val="1946"/>
        </w:trPr>
        <w:tc>
          <w:tcPr>
            <w:tcW w:w="271" w:type="pct"/>
            <w:textDirection w:val="btLr"/>
          </w:tcPr>
          <w:p w14:paraId="2BE8FF4A" w14:textId="2B6BD8F5" w:rsidR="00AA1B11" w:rsidRPr="00A95706" w:rsidRDefault="00AA1B11" w:rsidP="00A95706">
            <w:pPr>
              <w:tabs>
                <w:tab w:val="left" w:pos="709"/>
              </w:tabs>
              <w:ind w:left="113" w:right="113"/>
              <w:rPr>
                <w:shd w:val="clear" w:color="auto" w:fill="FFFFFF"/>
              </w:rPr>
            </w:pPr>
            <w:r w:rsidRPr="00A95706">
              <w:rPr>
                <w:shd w:val="clear" w:color="auto" w:fill="FFFFFF"/>
              </w:rPr>
              <w:t>№ п/п</w:t>
            </w:r>
          </w:p>
        </w:tc>
        <w:tc>
          <w:tcPr>
            <w:tcW w:w="684" w:type="pct"/>
            <w:textDirection w:val="btLr"/>
          </w:tcPr>
          <w:p w14:paraId="3E3E026F" w14:textId="2E509284" w:rsidR="00AA1B11" w:rsidRPr="00AA1B11" w:rsidRDefault="00AA1B11" w:rsidP="00A95706">
            <w:pPr>
              <w:tabs>
                <w:tab w:val="left" w:pos="709"/>
              </w:tabs>
              <w:ind w:left="113" w:right="113"/>
              <w:rPr>
                <w:shd w:val="clear" w:color="auto" w:fill="FFFFFF"/>
              </w:rPr>
            </w:pPr>
            <w:r w:rsidRPr="00AA1B11">
              <w:rPr>
                <w:shd w:val="clear" w:color="auto" w:fill="FFFFFF"/>
              </w:rPr>
              <w:t>Год обучения, уровень, номер группы</w:t>
            </w:r>
          </w:p>
        </w:tc>
        <w:tc>
          <w:tcPr>
            <w:tcW w:w="573" w:type="pct"/>
            <w:textDirection w:val="btLr"/>
          </w:tcPr>
          <w:p w14:paraId="6BF02C1F" w14:textId="74016ADF" w:rsidR="00AA1B11" w:rsidRPr="00AA1B11" w:rsidRDefault="00AA1B11" w:rsidP="00A95706">
            <w:pPr>
              <w:tabs>
                <w:tab w:val="left" w:pos="709"/>
              </w:tabs>
              <w:ind w:left="113" w:right="113"/>
              <w:rPr>
                <w:shd w:val="clear" w:color="auto" w:fill="FFFFFF"/>
              </w:rPr>
            </w:pPr>
            <w:r w:rsidRPr="00AA1B11">
              <w:rPr>
                <w:shd w:val="clear" w:color="auto" w:fill="FFFFFF"/>
              </w:rPr>
              <w:t>дата начала занятий</w:t>
            </w:r>
          </w:p>
        </w:tc>
        <w:tc>
          <w:tcPr>
            <w:tcW w:w="435" w:type="pct"/>
            <w:textDirection w:val="btLr"/>
          </w:tcPr>
          <w:p w14:paraId="21BA672F" w14:textId="3E300038" w:rsidR="00AA1B11" w:rsidRPr="00AA1B11" w:rsidRDefault="00AA1B11" w:rsidP="00A95706">
            <w:pPr>
              <w:tabs>
                <w:tab w:val="left" w:pos="709"/>
              </w:tabs>
              <w:ind w:left="113" w:right="113"/>
              <w:rPr>
                <w:shd w:val="clear" w:color="auto" w:fill="FFFFFF"/>
              </w:rPr>
            </w:pPr>
            <w:r w:rsidRPr="00AA1B11">
              <w:rPr>
                <w:shd w:val="clear" w:color="auto" w:fill="FFFFFF"/>
              </w:rPr>
              <w:t>дата окончания занятий</w:t>
            </w:r>
          </w:p>
        </w:tc>
        <w:tc>
          <w:tcPr>
            <w:tcW w:w="330" w:type="pct"/>
            <w:textDirection w:val="btLr"/>
          </w:tcPr>
          <w:p w14:paraId="77D98C42" w14:textId="4F6CF330" w:rsidR="00AA1B11" w:rsidRPr="00A95706" w:rsidRDefault="00AA1B11" w:rsidP="00A95706">
            <w:pPr>
              <w:tabs>
                <w:tab w:val="left" w:pos="709"/>
              </w:tabs>
              <w:ind w:left="113" w:right="113"/>
              <w:rPr>
                <w:shd w:val="clear" w:color="auto" w:fill="FFFFFF"/>
              </w:rPr>
            </w:pPr>
            <w:r w:rsidRPr="00A95706">
              <w:rPr>
                <w:shd w:val="clear" w:color="auto" w:fill="FFFFFF"/>
              </w:rPr>
              <w:t>количество учебных недель</w:t>
            </w:r>
          </w:p>
        </w:tc>
        <w:tc>
          <w:tcPr>
            <w:tcW w:w="330" w:type="pct"/>
            <w:textDirection w:val="btLr"/>
          </w:tcPr>
          <w:p w14:paraId="6FE6A880" w14:textId="59214DC3" w:rsidR="00AA1B11" w:rsidRPr="00A95706" w:rsidRDefault="00AA1B11" w:rsidP="00A95706">
            <w:pPr>
              <w:tabs>
                <w:tab w:val="left" w:pos="709"/>
              </w:tabs>
              <w:ind w:left="113" w:right="113"/>
              <w:rPr>
                <w:shd w:val="clear" w:color="auto" w:fill="FFFFFF"/>
              </w:rPr>
            </w:pPr>
            <w:r w:rsidRPr="00A95706">
              <w:t>Количество учебных дней</w:t>
            </w:r>
          </w:p>
        </w:tc>
        <w:tc>
          <w:tcPr>
            <w:tcW w:w="330" w:type="pct"/>
            <w:textDirection w:val="btLr"/>
          </w:tcPr>
          <w:p w14:paraId="7EDB1F52" w14:textId="4A6D4CC5" w:rsidR="00AA1B11" w:rsidRPr="00A95706" w:rsidRDefault="00AA1B11" w:rsidP="00A95706">
            <w:pPr>
              <w:tabs>
                <w:tab w:val="left" w:pos="709"/>
              </w:tabs>
              <w:ind w:left="113" w:right="113"/>
              <w:rPr>
                <w:shd w:val="clear" w:color="auto" w:fill="FFFFFF"/>
              </w:rPr>
            </w:pPr>
            <w:r w:rsidRPr="00A95706">
              <w:rPr>
                <w:shd w:val="clear" w:color="auto" w:fill="FFFFFF"/>
              </w:rPr>
              <w:t>количество учебных часов</w:t>
            </w:r>
          </w:p>
        </w:tc>
        <w:tc>
          <w:tcPr>
            <w:tcW w:w="522" w:type="pct"/>
            <w:textDirection w:val="btLr"/>
          </w:tcPr>
          <w:p w14:paraId="374D917D" w14:textId="35479DA3" w:rsidR="00AA1B11" w:rsidRPr="00A95706" w:rsidRDefault="00AA1B11" w:rsidP="00A95706">
            <w:pPr>
              <w:tabs>
                <w:tab w:val="left" w:pos="709"/>
              </w:tabs>
              <w:ind w:left="113" w:right="113"/>
              <w:rPr>
                <w:shd w:val="clear" w:color="auto" w:fill="FFFFFF"/>
              </w:rPr>
            </w:pPr>
            <w:r w:rsidRPr="00A95706">
              <w:t>Режим занятий</w:t>
            </w:r>
          </w:p>
        </w:tc>
        <w:tc>
          <w:tcPr>
            <w:tcW w:w="743" w:type="pct"/>
            <w:textDirection w:val="btLr"/>
          </w:tcPr>
          <w:p w14:paraId="35D33643" w14:textId="54ADC627" w:rsidR="00AA1B11" w:rsidRPr="00A95706" w:rsidRDefault="00AA1B11" w:rsidP="00A95706">
            <w:pPr>
              <w:tabs>
                <w:tab w:val="left" w:pos="709"/>
              </w:tabs>
              <w:ind w:left="113" w:right="113"/>
              <w:rPr>
                <w:shd w:val="clear" w:color="auto" w:fill="FFFFFF"/>
              </w:rPr>
            </w:pPr>
            <w:r w:rsidRPr="00A95706">
              <w:t>Нерабочие праздничные дни</w:t>
            </w:r>
          </w:p>
        </w:tc>
        <w:tc>
          <w:tcPr>
            <w:tcW w:w="781" w:type="pct"/>
            <w:textDirection w:val="btLr"/>
          </w:tcPr>
          <w:p w14:paraId="02D5779E" w14:textId="56A716DD" w:rsidR="00AA1B11" w:rsidRPr="00A95706" w:rsidRDefault="00AA1B11" w:rsidP="00A95706">
            <w:pPr>
              <w:tabs>
                <w:tab w:val="left" w:pos="709"/>
              </w:tabs>
              <w:ind w:left="113" w:right="113"/>
              <w:rPr>
                <w:shd w:val="clear" w:color="auto" w:fill="FFFFFF"/>
              </w:rPr>
            </w:pPr>
            <w:r w:rsidRPr="00A95706">
              <w:t>Срок проведения промежуточной аттестации</w:t>
            </w:r>
          </w:p>
        </w:tc>
      </w:tr>
      <w:tr w:rsidR="00AA1B11" w:rsidRPr="00A95706" w14:paraId="6F5C12D3" w14:textId="5B443AF3" w:rsidTr="00313125">
        <w:tc>
          <w:tcPr>
            <w:tcW w:w="271" w:type="pct"/>
          </w:tcPr>
          <w:p w14:paraId="7A1D6668" w14:textId="27DDC2CC" w:rsidR="00AA1B11" w:rsidRPr="00A95706" w:rsidRDefault="00AA1B11" w:rsidP="00A95706">
            <w:pPr>
              <w:tabs>
                <w:tab w:val="left" w:pos="709"/>
              </w:tabs>
              <w:jc w:val="both"/>
              <w:rPr>
                <w:shd w:val="clear" w:color="auto" w:fill="FFFFFF"/>
              </w:rPr>
            </w:pPr>
            <w:r w:rsidRPr="00A95706">
              <w:rPr>
                <w:shd w:val="clear" w:color="auto" w:fill="FFFFFF"/>
              </w:rPr>
              <w:t>1</w:t>
            </w:r>
          </w:p>
        </w:tc>
        <w:tc>
          <w:tcPr>
            <w:tcW w:w="684" w:type="pct"/>
          </w:tcPr>
          <w:p w14:paraId="619FF1AB" w14:textId="2EC2DA0F" w:rsidR="00AA1B11" w:rsidRPr="00AA1B11" w:rsidRDefault="00AA1B11" w:rsidP="002723EA">
            <w:pPr>
              <w:tabs>
                <w:tab w:val="left" w:pos="709"/>
              </w:tabs>
              <w:rPr>
                <w:shd w:val="clear" w:color="auto" w:fill="FFFFFF"/>
              </w:rPr>
            </w:pPr>
            <w:r w:rsidRPr="00AA1B11">
              <w:rPr>
                <w:shd w:val="clear" w:color="auto" w:fill="FFFFFF"/>
              </w:rPr>
              <w:t>1 год обучения, стартовый уровень, группа № 1</w:t>
            </w:r>
          </w:p>
        </w:tc>
        <w:tc>
          <w:tcPr>
            <w:tcW w:w="573" w:type="pct"/>
          </w:tcPr>
          <w:p w14:paraId="4A982817" w14:textId="1288FE47" w:rsidR="00AA1B11" w:rsidRPr="00AA1B11" w:rsidRDefault="009C387C" w:rsidP="00A95706">
            <w:pPr>
              <w:tabs>
                <w:tab w:val="left" w:pos="709"/>
              </w:tabs>
              <w:jc w:val="both"/>
              <w:rPr>
                <w:shd w:val="clear" w:color="auto" w:fill="FFFFFF"/>
              </w:rPr>
            </w:pPr>
            <w:r>
              <w:rPr>
                <w:shd w:val="clear" w:color="auto" w:fill="FFFFFF"/>
              </w:rPr>
              <w:t>02</w:t>
            </w:r>
            <w:r w:rsidR="00AA1B11" w:rsidRPr="00AA1B11">
              <w:rPr>
                <w:shd w:val="clear" w:color="auto" w:fill="FFFFFF"/>
              </w:rPr>
              <w:t>.09.</w:t>
            </w:r>
          </w:p>
          <w:p w14:paraId="500723F5" w14:textId="32653374" w:rsidR="00AA1B11" w:rsidRPr="00AA1B11" w:rsidRDefault="009C387C" w:rsidP="00A95706">
            <w:pPr>
              <w:tabs>
                <w:tab w:val="left" w:pos="709"/>
              </w:tabs>
              <w:jc w:val="both"/>
              <w:rPr>
                <w:shd w:val="clear" w:color="auto" w:fill="FFFFFF"/>
              </w:rPr>
            </w:pPr>
            <w:r>
              <w:rPr>
                <w:shd w:val="clear" w:color="auto" w:fill="FFFFFF"/>
              </w:rPr>
              <w:t>2024</w:t>
            </w:r>
          </w:p>
        </w:tc>
        <w:tc>
          <w:tcPr>
            <w:tcW w:w="435" w:type="pct"/>
          </w:tcPr>
          <w:p w14:paraId="180E2D72" w14:textId="77777777" w:rsidR="00AA1B11" w:rsidRPr="00AA1B11" w:rsidRDefault="00AA1B11" w:rsidP="00A95706">
            <w:pPr>
              <w:tabs>
                <w:tab w:val="left" w:pos="709"/>
              </w:tabs>
              <w:jc w:val="both"/>
              <w:rPr>
                <w:shd w:val="clear" w:color="auto" w:fill="FFFFFF"/>
              </w:rPr>
            </w:pPr>
            <w:r w:rsidRPr="00AA1B11">
              <w:rPr>
                <w:shd w:val="clear" w:color="auto" w:fill="FFFFFF"/>
              </w:rPr>
              <w:t>31.05.</w:t>
            </w:r>
          </w:p>
          <w:p w14:paraId="5493F91D" w14:textId="2AAB46A8" w:rsidR="00AA1B11" w:rsidRPr="00AA1B11" w:rsidRDefault="009C387C" w:rsidP="00A95706">
            <w:pPr>
              <w:tabs>
                <w:tab w:val="left" w:pos="709"/>
              </w:tabs>
              <w:jc w:val="both"/>
              <w:rPr>
                <w:shd w:val="clear" w:color="auto" w:fill="FFFFFF"/>
              </w:rPr>
            </w:pPr>
            <w:r>
              <w:rPr>
                <w:shd w:val="clear" w:color="auto" w:fill="FFFFFF"/>
              </w:rPr>
              <w:t>2025</w:t>
            </w:r>
          </w:p>
        </w:tc>
        <w:tc>
          <w:tcPr>
            <w:tcW w:w="330" w:type="pct"/>
          </w:tcPr>
          <w:p w14:paraId="3CFB4AFE" w14:textId="1A4FC161" w:rsidR="00AA1B11" w:rsidRPr="00A95706" w:rsidRDefault="00AA1B11" w:rsidP="00A95706">
            <w:pPr>
              <w:tabs>
                <w:tab w:val="left" w:pos="709"/>
              </w:tabs>
              <w:jc w:val="both"/>
              <w:rPr>
                <w:shd w:val="clear" w:color="auto" w:fill="FFFFFF"/>
              </w:rPr>
            </w:pPr>
            <w:r w:rsidRPr="00A95706">
              <w:rPr>
                <w:shd w:val="clear" w:color="auto" w:fill="FFFFFF"/>
              </w:rPr>
              <w:t>36</w:t>
            </w:r>
          </w:p>
        </w:tc>
        <w:tc>
          <w:tcPr>
            <w:tcW w:w="330" w:type="pct"/>
          </w:tcPr>
          <w:p w14:paraId="0F78B5B6" w14:textId="093B85B5" w:rsidR="00AA1B11" w:rsidRPr="00A95706" w:rsidRDefault="00AA1B11" w:rsidP="00A95706">
            <w:pPr>
              <w:tabs>
                <w:tab w:val="left" w:pos="709"/>
              </w:tabs>
              <w:jc w:val="both"/>
              <w:rPr>
                <w:shd w:val="clear" w:color="auto" w:fill="FFFFFF"/>
              </w:rPr>
            </w:pPr>
            <w:r w:rsidRPr="00A95706">
              <w:rPr>
                <w:shd w:val="clear" w:color="auto" w:fill="FFFFFF"/>
              </w:rPr>
              <w:t>36</w:t>
            </w:r>
          </w:p>
        </w:tc>
        <w:tc>
          <w:tcPr>
            <w:tcW w:w="330" w:type="pct"/>
          </w:tcPr>
          <w:p w14:paraId="24DFCCE1" w14:textId="4CBD94C3" w:rsidR="00AA1B11" w:rsidRPr="00A95706" w:rsidRDefault="00AA1B11" w:rsidP="00A95706">
            <w:pPr>
              <w:tabs>
                <w:tab w:val="left" w:pos="709"/>
              </w:tabs>
              <w:jc w:val="both"/>
              <w:rPr>
                <w:shd w:val="clear" w:color="auto" w:fill="FFFFFF"/>
              </w:rPr>
            </w:pPr>
            <w:r w:rsidRPr="00A95706">
              <w:rPr>
                <w:shd w:val="clear" w:color="auto" w:fill="FFFFFF"/>
              </w:rPr>
              <w:t>36</w:t>
            </w:r>
          </w:p>
        </w:tc>
        <w:tc>
          <w:tcPr>
            <w:tcW w:w="522" w:type="pct"/>
          </w:tcPr>
          <w:p w14:paraId="38C38B56" w14:textId="03D18207" w:rsidR="00AA1B11" w:rsidRPr="00A95706" w:rsidRDefault="00AA1B11" w:rsidP="00A95706">
            <w:pPr>
              <w:tabs>
                <w:tab w:val="left" w:pos="709"/>
              </w:tabs>
              <w:jc w:val="both"/>
              <w:rPr>
                <w:shd w:val="clear" w:color="auto" w:fill="FFFFFF"/>
              </w:rPr>
            </w:pPr>
            <w:r w:rsidRPr="00A95706">
              <w:rPr>
                <w:shd w:val="clear" w:color="auto" w:fill="FFFFFF"/>
              </w:rPr>
              <w:t>1 час 1 раз в неделю</w:t>
            </w:r>
          </w:p>
        </w:tc>
        <w:tc>
          <w:tcPr>
            <w:tcW w:w="743" w:type="pct"/>
          </w:tcPr>
          <w:p w14:paraId="71BA3467" w14:textId="77777777" w:rsidR="00AA1B11" w:rsidRPr="00A95706" w:rsidRDefault="00AA1B11" w:rsidP="00A95706">
            <w:pPr>
              <w:tabs>
                <w:tab w:val="left" w:pos="709"/>
              </w:tabs>
            </w:pPr>
            <w:r w:rsidRPr="00A95706">
              <w:t xml:space="preserve">4 ноября, </w:t>
            </w:r>
          </w:p>
          <w:p w14:paraId="3C812CD2" w14:textId="77777777" w:rsidR="00AA1B11" w:rsidRPr="00A95706" w:rsidRDefault="00AA1B11" w:rsidP="00A95706">
            <w:pPr>
              <w:tabs>
                <w:tab w:val="left" w:pos="709"/>
              </w:tabs>
            </w:pPr>
            <w:r w:rsidRPr="00A95706">
              <w:t xml:space="preserve">1-9 января, </w:t>
            </w:r>
          </w:p>
          <w:p w14:paraId="43082519" w14:textId="77777777" w:rsidR="00AA1B11" w:rsidRPr="00A95706" w:rsidRDefault="00AA1B11" w:rsidP="00A95706">
            <w:pPr>
              <w:tabs>
                <w:tab w:val="left" w:pos="709"/>
              </w:tabs>
            </w:pPr>
            <w:r w:rsidRPr="00A95706">
              <w:t xml:space="preserve">8 марта, </w:t>
            </w:r>
          </w:p>
          <w:p w14:paraId="25F65A7D" w14:textId="77777777" w:rsidR="00AA1B11" w:rsidRPr="00A95706" w:rsidRDefault="00AA1B11" w:rsidP="00A95706">
            <w:pPr>
              <w:tabs>
                <w:tab w:val="left" w:pos="709"/>
              </w:tabs>
            </w:pPr>
            <w:r w:rsidRPr="00A95706">
              <w:t xml:space="preserve">23 февраля, </w:t>
            </w:r>
          </w:p>
          <w:p w14:paraId="40C5338A" w14:textId="2A840667" w:rsidR="00AA1B11" w:rsidRPr="00A95706" w:rsidRDefault="00AA1B11" w:rsidP="00A95706">
            <w:pPr>
              <w:tabs>
                <w:tab w:val="left" w:pos="709"/>
              </w:tabs>
              <w:rPr>
                <w:shd w:val="clear" w:color="auto" w:fill="FFFFFF"/>
              </w:rPr>
            </w:pPr>
            <w:r w:rsidRPr="00A95706">
              <w:t>1, 9 мая</w:t>
            </w:r>
          </w:p>
        </w:tc>
        <w:tc>
          <w:tcPr>
            <w:tcW w:w="781" w:type="pct"/>
          </w:tcPr>
          <w:p w14:paraId="6857120B" w14:textId="39674B64" w:rsidR="00AA1B11" w:rsidRPr="00A95706" w:rsidRDefault="00AA1B11" w:rsidP="00A95706">
            <w:pPr>
              <w:tabs>
                <w:tab w:val="left" w:pos="709"/>
              </w:tabs>
              <w:jc w:val="both"/>
              <w:rPr>
                <w:shd w:val="clear" w:color="auto" w:fill="FFFFFF"/>
              </w:rPr>
            </w:pPr>
            <w:r w:rsidRPr="00A95706">
              <w:rPr>
                <w:shd w:val="clear" w:color="auto" w:fill="FFFFFF"/>
              </w:rPr>
              <w:t>декабрь, май</w:t>
            </w:r>
          </w:p>
        </w:tc>
      </w:tr>
    </w:tbl>
    <w:p w14:paraId="345DBA17" w14:textId="0AB8DDE6" w:rsidR="00553EF2" w:rsidRPr="00A95706" w:rsidRDefault="00553EF2" w:rsidP="00A95706">
      <w:pPr>
        <w:tabs>
          <w:tab w:val="left" w:pos="709"/>
        </w:tabs>
        <w:jc w:val="both"/>
        <w:rPr>
          <w:sz w:val="28"/>
          <w:szCs w:val="28"/>
          <w:shd w:val="clear" w:color="auto" w:fill="FFFFFF"/>
        </w:rPr>
      </w:pPr>
    </w:p>
    <w:p w14:paraId="150216D9" w14:textId="0C333A35" w:rsidR="00161086" w:rsidRPr="00A95706" w:rsidRDefault="00161086" w:rsidP="00A95706">
      <w:pPr>
        <w:tabs>
          <w:tab w:val="left" w:pos="709"/>
        </w:tabs>
        <w:spacing w:line="276" w:lineRule="auto"/>
        <w:jc w:val="center"/>
        <w:rPr>
          <w:sz w:val="28"/>
          <w:szCs w:val="28"/>
        </w:rPr>
      </w:pPr>
      <w:r w:rsidRPr="00A95706">
        <w:rPr>
          <w:b/>
          <w:bCs/>
          <w:sz w:val="28"/>
          <w:szCs w:val="28"/>
        </w:rPr>
        <w:t>2.2. Оценочные материалы</w:t>
      </w:r>
    </w:p>
    <w:p w14:paraId="2F610638"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В ходе реализации программы проводятся: </w:t>
      </w:r>
    </w:p>
    <w:p w14:paraId="24358DFF"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тестирование (входной контроль); </w:t>
      </w:r>
    </w:p>
    <w:p w14:paraId="356B2177"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практическое задание/практическая работа (текущий контроль); </w:t>
      </w:r>
    </w:p>
    <w:p w14:paraId="2BD3F2C3"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защита проекта (промежуточная аттестация). </w:t>
      </w:r>
    </w:p>
    <w:p w14:paraId="6262A7F0"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Примеры оценочных материалов представлены в Приложениях: </w:t>
      </w:r>
    </w:p>
    <w:p w14:paraId="6A16D8A0"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примерный перечень вопросов для обсуждения (входной контроль) – Приложение 2; </w:t>
      </w:r>
    </w:p>
    <w:p w14:paraId="427F7B0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критерии оценивания выполнения практической работы и практических заданий – Приложение 3; </w:t>
      </w:r>
    </w:p>
    <w:p w14:paraId="676561D7" w14:textId="69FF3A71" w:rsidR="00553EF2" w:rsidRPr="00A95706" w:rsidRDefault="00161086" w:rsidP="002723EA">
      <w:pPr>
        <w:tabs>
          <w:tab w:val="left" w:pos="709"/>
        </w:tabs>
        <w:spacing w:line="276" w:lineRule="auto"/>
        <w:ind w:firstLine="709"/>
        <w:jc w:val="both"/>
        <w:rPr>
          <w:sz w:val="28"/>
          <w:szCs w:val="28"/>
        </w:rPr>
      </w:pPr>
      <w:r w:rsidRPr="00A95706">
        <w:rPr>
          <w:sz w:val="28"/>
          <w:szCs w:val="28"/>
        </w:rPr>
        <w:t xml:space="preserve">- задания к выставке проектов и критерии оценивания проектных работ – Приложение 4. </w:t>
      </w:r>
    </w:p>
    <w:p w14:paraId="3D0DF92F" w14:textId="0B733A91" w:rsidR="00553EF2" w:rsidRPr="00A95706" w:rsidRDefault="00161086" w:rsidP="00A95706">
      <w:pPr>
        <w:tabs>
          <w:tab w:val="left" w:pos="709"/>
        </w:tabs>
        <w:spacing w:line="276" w:lineRule="auto"/>
        <w:jc w:val="center"/>
        <w:rPr>
          <w:b/>
          <w:bCs/>
          <w:sz w:val="36"/>
          <w:szCs w:val="36"/>
          <w:shd w:val="clear" w:color="auto" w:fill="FFFFFF"/>
        </w:rPr>
      </w:pPr>
      <w:r w:rsidRPr="00A95706">
        <w:rPr>
          <w:b/>
          <w:bCs/>
          <w:sz w:val="28"/>
          <w:szCs w:val="28"/>
        </w:rPr>
        <w:t>2.3. Формы аттестации</w:t>
      </w:r>
    </w:p>
    <w:p w14:paraId="0265DED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Программа предусматривает: </w:t>
      </w:r>
    </w:p>
    <w:p w14:paraId="077E7768"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входной контроль: на первом занятии проводится тестирование, позволяет выявить уровень подготовки обучающихся; </w:t>
      </w:r>
    </w:p>
    <w:p w14:paraId="2EA79D2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текущий контроль: регулярно осуществляется в виде наблюдений, бесед, опросов, анализа выполнения обучающимися практических заданий/работ по пройденным темам/разделам; </w:t>
      </w:r>
    </w:p>
    <w:p w14:paraId="4F86686E" w14:textId="608C975A" w:rsidR="002723EA" w:rsidRDefault="00161086" w:rsidP="00F53F56">
      <w:pPr>
        <w:tabs>
          <w:tab w:val="left" w:pos="709"/>
        </w:tabs>
        <w:spacing w:line="276" w:lineRule="auto"/>
        <w:ind w:firstLine="709"/>
        <w:jc w:val="both"/>
        <w:rPr>
          <w:sz w:val="28"/>
          <w:szCs w:val="28"/>
        </w:rPr>
      </w:pPr>
      <w:r w:rsidRPr="00A95706">
        <w:rPr>
          <w:sz w:val="28"/>
          <w:szCs w:val="28"/>
        </w:rPr>
        <w:t xml:space="preserve">‒ промежуточная аттестация: для определения уровня освоения программы проводится конференция с защитой проектов обучающихся. Оценка уровней освоения программы проводится по критериям, представленным в Таблице 3. </w:t>
      </w:r>
    </w:p>
    <w:p w14:paraId="3A378DFB" w14:textId="0ECA647C" w:rsidR="00CB4F82" w:rsidRDefault="00CB4F82" w:rsidP="00A95706">
      <w:pPr>
        <w:tabs>
          <w:tab w:val="left" w:pos="709"/>
        </w:tabs>
        <w:jc w:val="center"/>
        <w:rPr>
          <w:b/>
          <w:bCs/>
          <w:sz w:val="28"/>
          <w:szCs w:val="28"/>
          <w:shd w:val="clear" w:color="auto" w:fill="FFFFFF"/>
        </w:rPr>
      </w:pPr>
    </w:p>
    <w:p w14:paraId="057DA585" w14:textId="6D15A654" w:rsidR="009C387C" w:rsidRDefault="009C387C" w:rsidP="00A95706">
      <w:pPr>
        <w:tabs>
          <w:tab w:val="left" w:pos="709"/>
        </w:tabs>
        <w:jc w:val="center"/>
        <w:rPr>
          <w:b/>
          <w:bCs/>
          <w:sz w:val="28"/>
          <w:szCs w:val="28"/>
          <w:shd w:val="clear" w:color="auto" w:fill="FFFFFF"/>
        </w:rPr>
      </w:pPr>
    </w:p>
    <w:p w14:paraId="729AC71E" w14:textId="77777777" w:rsidR="009C387C" w:rsidRDefault="009C387C" w:rsidP="00A95706">
      <w:pPr>
        <w:tabs>
          <w:tab w:val="left" w:pos="709"/>
        </w:tabs>
        <w:jc w:val="center"/>
        <w:rPr>
          <w:b/>
          <w:bCs/>
          <w:sz w:val="28"/>
          <w:szCs w:val="28"/>
          <w:shd w:val="clear" w:color="auto" w:fill="FFFFFF"/>
        </w:rPr>
      </w:pPr>
    </w:p>
    <w:p w14:paraId="71BBACD5" w14:textId="5023FBDC" w:rsidR="00553EF2" w:rsidRPr="00A95706" w:rsidRDefault="00161086" w:rsidP="00A95706">
      <w:pPr>
        <w:tabs>
          <w:tab w:val="left" w:pos="709"/>
        </w:tabs>
        <w:jc w:val="center"/>
        <w:rPr>
          <w:b/>
          <w:bCs/>
          <w:sz w:val="28"/>
          <w:szCs w:val="28"/>
          <w:shd w:val="clear" w:color="auto" w:fill="FFFFFF"/>
        </w:rPr>
      </w:pPr>
      <w:r w:rsidRPr="00A95706">
        <w:rPr>
          <w:b/>
          <w:bCs/>
          <w:sz w:val="28"/>
          <w:szCs w:val="28"/>
          <w:shd w:val="clear" w:color="auto" w:fill="FFFFFF"/>
        </w:rPr>
        <w:lastRenderedPageBreak/>
        <w:t>Уровни освоения программы и критерии оценивания</w:t>
      </w:r>
    </w:p>
    <w:p w14:paraId="51598B92" w14:textId="21B5E163" w:rsidR="00553EF2" w:rsidRPr="002723EA" w:rsidRDefault="002723EA" w:rsidP="002723EA">
      <w:pPr>
        <w:tabs>
          <w:tab w:val="left" w:pos="709"/>
        </w:tabs>
        <w:jc w:val="right"/>
        <w:rPr>
          <w:bCs/>
          <w:i/>
          <w:iCs/>
          <w:sz w:val="32"/>
          <w:szCs w:val="32"/>
          <w:shd w:val="clear" w:color="auto" w:fill="FFFFFF"/>
        </w:rPr>
      </w:pPr>
      <w:r w:rsidRPr="002723EA">
        <w:rPr>
          <w:bCs/>
          <w:i/>
          <w:iCs/>
          <w:sz w:val="28"/>
          <w:szCs w:val="28"/>
        </w:rPr>
        <w:t>Таблица 3</w:t>
      </w:r>
    </w:p>
    <w:tbl>
      <w:tblPr>
        <w:tblStyle w:val="a7"/>
        <w:tblW w:w="5000" w:type="pct"/>
        <w:tblLook w:val="04A0" w:firstRow="1" w:lastRow="0" w:firstColumn="1" w:lastColumn="0" w:noHBand="0" w:noVBand="1"/>
      </w:tblPr>
      <w:tblGrid>
        <w:gridCol w:w="1776"/>
        <w:gridCol w:w="8419"/>
      </w:tblGrid>
      <w:tr w:rsidR="00161086" w:rsidRPr="00A95706" w14:paraId="0F2E60E6" w14:textId="77777777" w:rsidTr="0080699B">
        <w:tc>
          <w:tcPr>
            <w:tcW w:w="871" w:type="pct"/>
          </w:tcPr>
          <w:p w14:paraId="68C12322" w14:textId="1E37D7C7" w:rsidR="00161086" w:rsidRPr="00A95706" w:rsidRDefault="00161086" w:rsidP="00A95706">
            <w:pPr>
              <w:tabs>
                <w:tab w:val="left" w:pos="709"/>
              </w:tabs>
              <w:jc w:val="both"/>
              <w:rPr>
                <w:sz w:val="28"/>
                <w:szCs w:val="28"/>
                <w:shd w:val="clear" w:color="auto" w:fill="FFFFFF"/>
              </w:rPr>
            </w:pPr>
            <w:r w:rsidRPr="00A95706">
              <w:t xml:space="preserve">Уровни </w:t>
            </w:r>
          </w:p>
        </w:tc>
        <w:tc>
          <w:tcPr>
            <w:tcW w:w="4129" w:type="pct"/>
          </w:tcPr>
          <w:p w14:paraId="546DB10F" w14:textId="1FB28227" w:rsidR="00161086" w:rsidRPr="00A95706" w:rsidRDefault="00161086" w:rsidP="00A95706">
            <w:pPr>
              <w:tabs>
                <w:tab w:val="left" w:pos="709"/>
              </w:tabs>
              <w:jc w:val="both"/>
              <w:rPr>
                <w:sz w:val="28"/>
                <w:szCs w:val="28"/>
                <w:shd w:val="clear" w:color="auto" w:fill="FFFFFF"/>
              </w:rPr>
            </w:pPr>
            <w:r w:rsidRPr="00A95706">
              <w:t xml:space="preserve">Показатели </w:t>
            </w:r>
          </w:p>
        </w:tc>
      </w:tr>
      <w:tr w:rsidR="00161086" w:rsidRPr="00A95706" w14:paraId="3B867C73" w14:textId="77777777" w:rsidTr="0080699B">
        <w:tc>
          <w:tcPr>
            <w:tcW w:w="871" w:type="pct"/>
          </w:tcPr>
          <w:p w14:paraId="0147FFDF" w14:textId="335CF25F" w:rsidR="00161086" w:rsidRPr="00A95706" w:rsidRDefault="00161086" w:rsidP="00A95706">
            <w:pPr>
              <w:tabs>
                <w:tab w:val="left" w:pos="709"/>
              </w:tabs>
              <w:jc w:val="both"/>
              <w:rPr>
                <w:sz w:val="28"/>
                <w:szCs w:val="28"/>
                <w:shd w:val="clear" w:color="auto" w:fill="FFFFFF"/>
              </w:rPr>
            </w:pPr>
            <w:r w:rsidRPr="00A95706">
              <w:t>Высокий</w:t>
            </w:r>
          </w:p>
        </w:tc>
        <w:tc>
          <w:tcPr>
            <w:tcW w:w="4129" w:type="pct"/>
          </w:tcPr>
          <w:p w14:paraId="422FB6D9" w14:textId="1BE95C7F" w:rsidR="00161086" w:rsidRPr="00A95706" w:rsidRDefault="00161086" w:rsidP="00A95706">
            <w:pPr>
              <w:tabs>
                <w:tab w:val="left" w:pos="709"/>
              </w:tabs>
              <w:jc w:val="both"/>
              <w:rPr>
                <w:sz w:val="28"/>
                <w:szCs w:val="28"/>
                <w:shd w:val="clear" w:color="auto" w:fill="FFFFFF"/>
              </w:rPr>
            </w:pPr>
            <w:r w:rsidRPr="00A95706">
              <w:t>Теоретические знания: обучающийся усвоил материал и способен уверенно, логично, последовательно и грамотно его излагать; умеет обосновывать и аргументировать выдвигаемые им идеи, делать выводы и обобщения; владеет понятиями. Практические навыки: обучающийся способен применять в ходе практической деятельности полученные знания, умения и навыки. Работу выполняет самостоятельно с соблюдением правил техники безопасности, доводит ее до конца. Самостоятельно выбирает необходимое оборудование, проводит опыты, описывает их. Может оценить результаты своей работы и дать оценку работы одногруппника.</w:t>
            </w:r>
          </w:p>
        </w:tc>
      </w:tr>
      <w:tr w:rsidR="00161086" w:rsidRPr="00A95706" w14:paraId="4128639F" w14:textId="77777777" w:rsidTr="0080699B">
        <w:tc>
          <w:tcPr>
            <w:tcW w:w="871" w:type="pct"/>
          </w:tcPr>
          <w:p w14:paraId="31611002" w14:textId="27026B99" w:rsidR="00161086" w:rsidRPr="00A95706" w:rsidRDefault="00161086" w:rsidP="00A95706">
            <w:pPr>
              <w:tabs>
                <w:tab w:val="left" w:pos="709"/>
              </w:tabs>
              <w:jc w:val="both"/>
              <w:rPr>
                <w:sz w:val="28"/>
                <w:szCs w:val="28"/>
                <w:shd w:val="clear" w:color="auto" w:fill="FFFFFF"/>
              </w:rPr>
            </w:pPr>
            <w:r w:rsidRPr="00A95706">
              <w:t>Средний</w:t>
            </w:r>
          </w:p>
        </w:tc>
        <w:tc>
          <w:tcPr>
            <w:tcW w:w="4129" w:type="pct"/>
          </w:tcPr>
          <w:p w14:paraId="73AFFA76" w14:textId="2475555F" w:rsidR="00161086" w:rsidRPr="00A95706" w:rsidRDefault="00161086" w:rsidP="00A95706">
            <w:pPr>
              <w:tabs>
                <w:tab w:val="left" w:pos="709"/>
              </w:tabs>
              <w:jc w:val="both"/>
              <w:rPr>
                <w:sz w:val="28"/>
                <w:szCs w:val="28"/>
                <w:shd w:val="clear" w:color="auto" w:fill="FFFFFF"/>
              </w:rPr>
            </w:pPr>
            <w:r w:rsidRPr="00A95706">
              <w:t>Теоретические знания: обучающийся усвоил материал, но вызывает трудности логичное, последовательное и грамотное его изложение, допускает несущественные ошибки и неточности; слабо аргументирует научные положения; затрудняется в формулировании выводов и обобщений; частично владеет системой понятий. Практические навыки: обучающийся владеет базовыми знаниями, умениями и навыками, но не всегда может выполнить самостоятельное задание без помощи педагога. В работе допускает небрежность, делает ошибки, но может устранить их после наводящих вопросов или самостоятельно. Выбирает необходимое оборудование, проводит опыты, описывает их с помощью педагога. Оценить результаты своей деятельности может с подсказкой педагога, оценивание результатов работы одногруппника вызывает трудности.</w:t>
            </w:r>
          </w:p>
        </w:tc>
      </w:tr>
      <w:tr w:rsidR="00161086" w:rsidRPr="00A95706" w14:paraId="4709850C" w14:textId="77777777" w:rsidTr="0080699B">
        <w:tc>
          <w:tcPr>
            <w:tcW w:w="871" w:type="pct"/>
          </w:tcPr>
          <w:p w14:paraId="4582B430" w14:textId="49C03E75" w:rsidR="00161086" w:rsidRPr="00A95706" w:rsidRDefault="00161086" w:rsidP="00A95706">
            <w:pPr>
              <w:tabs>
                <w:tab w:val="left" w:pos="709"/>
              </w:tabs>
              <w:jc w:val="both"/>
              <w:rPr>
                <w:sz w:val="28"/>
                <w:szCs w:val="28"/>
                <w:shd w:val="clear" w:color="auto" w:fill="FFFFFF"/>
              </w:rPr>
            </w:pPr>
            <w:r w:rsidRPr="00A95706">
              <w:t>Низкий</w:t>
            </w:r>
          </w:p>
        </w:tc>
        <w:tc>
          <w:tcPr>
            <w:tcW w:w="4129" w:type="pct"/>
          </w:tcPr>
          <w:p w14:paraId="42475EB8" w14:textId="7FDE00E8" w:rsidR="00161086" w:rsidRPr="00A95706" w:rsidRDefault="00161086" w:rsidP="00A95706">
            <w:pPr>
              <w:tabs>
                <w:tab w:val="left" w:pos="709"/>
              </w:tabs>
              <w:jc w:val="both"/>
              <w:rPr>
                <w:sz w:val="28"/>
                <w:szCs w:val="28"/>
                <w:shd w:val="clear" w:color="auto" w:fill="FFFFFF"/>
              </w:rPr>
            </w:pPr>
            <w:r w:rsidRPr="00A95706">
              <w:t>Теоретические знания: обучающийся не усвоил значительную часть материала, допускает существенные ошибки и неточности при его изложении; не может аргументировать научные положения; не формулирует выводов и обобщений; не владеет понятийным аппаратом. Практические навыки: обучающийся владеет минимальными начальными знаниями, умениями и навыками; способен выполнять каждую операцию только с подсказкой педагога или одногруппников. В работе допускает грубые ошибки, не может их найти даже после указания педагога. Проведение опытов с выбранным оборудованием, их описание вызывает трудности даже с помощью педагога. Не способен самостоятельно оценить результаты своей работы и работы одногруппника.</w:t>
            </w:r>
          </w:p>
        </w:tc>
      </w:tr>
    </w:tbl>
    <w:p w14:paraId="599453DA" w14:textId="77777777" w:rsidR="002723EA" w:rsidRDefault="002723EA" w:rsidP="00A95706">
      <w:pPr>
        <w:tabs>
          <w:tab w:val="left" w:pos="709"/>
        </w:tabs>
        <w:jc w:val="both"/>
        <w:rPr>
          <w:sz w:val="28"/>
          <w:szCs w:val="28"/>
        </w:rPr>
      </w:pPr>
    </w:p>
    <w:p w14:paraId="0EEAE41A" w14:textId="55B85244" w:rsidR="00161086" w:rsidRPr="00A95706" w:rsidRDefault="00161086" w:rsidP="00A95706">
      <w:pPr>
        <w:tabs>
          <w:tab w:val="left" w:pos="709"/>
        </w:tabs>
        <w:jc w:val="both"/>
        <w:rPr>
          <w:sz w:val="28"/>
          <w:szCs w:val="28"/>
        </w:rPr>
      </w:pPr>
      <w:r w:rsidRPr="00A95706">
        <w:rPr>
          <w:sz w:val="28"/>
          <w:szCs w:val="28"/>
        </w:rPr>
        <w:t xml:space="preserve">Результаты фиксируются в диагностической карте, представленной в Таблице 4. </w:t>
      </w:r>
    </w:p>
    <w:p w14:paraId="209E3DEA" w14:textId="77777777" w:rsidR="005C434E" w:rsidRPr="00A95706" w:rsidRDefault="005C434E" w:rsidP="00A95706">
      <w:pPr>
        <w:tabs>
          <w:tab w:val="left" w:pos="709"/>
        </w:tabs>
        <w:jc w:val="both"/>
        <w:rPr>
          <w:sz w:val="28"/>
          <w:szCs w:val="28"/>
        </w:rPr>
      </w:pPr>
    </w:p>
    <w:p w14:paraId="402F582E" w14:textId="2A61B793" w:rsidR="00553EF2" w:rsidRDefault="00161086" w:rsidP="002723EA">
      <w:pPr>
        <w:tabs>
          <w:tab w:val="left" w:pos="709"/>
        </w:tabs>
        <w:jc w:val="center"/>
        <w:rPr>
          <w:b/>
          <w:bCs/>
          <w:sz w:val="28"/>
          <w:szCs w:val="28"/>
          <w:shd w:val="clear" w:color="auto" w:fill="FFFFFF"/>
        </w:rPr>
      </w:pPr>
      <w:r w:rsidRPr="00A95706">
        <w:rPr>
          <w:b/>
          <w:bCs/>
          <w:sz w:val="28"/>
          <w:szCs w:val="28"/>
        </w:rPr>
        <w:t>Сводная таблица результатов освоения программы</w:t>
      </w:r>
    </w:p>
    <w:p w14:paraId="01CC5308" w14:textId="253783E2" w:rsidR="002723EA" w:rsidRPr="002723EA" w:rsidRDefault="002723EA" w:rsidP="002723EA">
      <w:pPr>
        <w:tabs>
          <w:tab w:val="left" w:pos="709"/>
        </w:tabs>
        <w:jc w:val="right"/>
        <w:rPr>
          <w:i/>
          <w:iCs/>
          <w:sz w:val="28"/>
          <w:szCs w:val="28"/>
        </w:rPr>
      </w:pPr>
      <w:r w:rsidRPr="00A95706">
        <w:rPr>
          <w:i/>
          <w:iCs/>
          <w:sz w:val="28"/>
          <w:szCs w:val="28"/>
        </w:rPr>
        <w:t xml:space="preserve">Таблица 4 </w:t>
      </w:r>
    </w:p>
    <w:tbl>
      <w:tblPr>
        <w:tblStyle w:val="a7"/>
        <w:tblW w:w="10456" w:type="dxa"/>
        <w:tblLayout w:type="fixed"/>
        <w:tblLook w:val="04A0" w:firstRow="1" w:lastRow="0" w:firstColumn="1" w:lastColumn="0" w:noHBand="0" w:noVBand="1"/>
      </w:tblPr>
      <w:tblGrid>
        <w:gridCol w:w="1101"/>
        <w:gridCol w:w="2709"/>
        <w:gridCol w:w="2110"/>
        <w:gridCol w:w="2126"/>
        <w:gridCol w:w="2410"/>
      </w:tblGrid>
      <w:tr w:rsidR="00161086" w:rsidRPr="002723EA" w14:paraId="6A91FDF8" w14:textId="77777777" w:rsidTr="00CB4F82">
        <w:tc>
          <w:tcPr>
            <w:tcW w:w="1101" w:type="dxa"/>
          </w:tcPr>
          <w:p w14:paraId="6087ADEB" w14:textId="310E8B2B" w:rsidR="00161086" w:rsidRPr="002723EA" w:rsidRDefault="00161086" w:rsidP="00A95706">
            <w:pPr>
              <w:tabs>
                <w:tab w:val="left" w:pos="709"/>
              </w:tabs>
              <w:jc w:val="both"/>
              <w:rPr>
                <w:shd w:val="clear" w:color="auto" w:fill="FFFFFF"/>
              </w:rPr>
            </w:pPr>
            <w:r w:rsidRPr="002723EA">
              <w:rPr>
                <w:shd w:val="clear" w:color="auto" w:fill="FFFFFF"/>
              </w:rPr>
              <w:t>№ п/п</w:t>
            </w:r>
          </w:p>
        </w:tc>
        <w:tc>
          <w:tcPr>
            <w:tcW w:w="2709" w:type="dxa"/>
          </w:tcPr>
          <w:p w14:paraId="5027EE1B" w14:textId="71D6F16B" w:rsidR="00161086" w:rsidRPr="002723EA" w:rsidRDefault="00161086" w:rsidP="00A95706">
            <w:pPr>
              <w:tabs>
                <w:tab w:val="left" w:pos="709"/>
              </w:tabs>
              <w:jc w:val="both"/>
              <w:rPr>
                <w:shd w:val="clear" w:color="auto" w:fill="FFFFFF"/>
              </w:rPr>
            </w:pPr>
            <w:r w:rsidRPr="002723EA">
              <w:rPr>
                <w:shd w:val="clear" w:color="auto" w:fill="FFFFFF"/>
              </w:rPr>
              <w:t>ФИО обучающегося</w:t>
            </w:r>
          </w:p>
        </w:tc>
        <w:tc>
          <w:tcPr>
            <w:tcW w:w="2110" w:type="dxa"/>
          </w:tcPr>
          <w:p w14:paraId="26E66491" w14:textId="266B5A36" w:rsidR="00161086" w:rsidRPr="002723EA" w:rsidRDefault="00161086" w:rsidP="00A95706">
            <w:pPr>
              <w:tabs>
                <w:tab w:val="left" w:pos="709"/>
              </w:tabs>
              <w:jc w:val="both"/>
              <w:rPr>
                <w:shd w:val="clear" w:color="auto" w:fill="FFFFFF"/>
              </w:rPr>
            </w:pPr>
            <w:r w:rsidRPr="002723EA">
              <w:rPr>
                <w:shd w:val="clear" w:color="auto" w:fill="FFFFFF"/>
              </w:rPr>
              <w:t>Теоретические знания</w:t>
            </w:r>
          </w:p>
        </w:tc>
        <w:tc>
          <w:tcPr>
            <w:tcW w:w="2126" w:type="dxa"/>
          </w:tcPr>
          <w:p w14:paraId="6FACD196" w14:textId="6483503E" w:rsidR="00161086" w:rsidRPr="002723EA" w:rsidRDefault="00161086" w:rsidP="00A95706">
            <w:pPr>
              <w:tabs>
                <w:tab w:val="left" w:pos="709"/>
              </w:tabs>
              <w:jc w:val="both"/>
              <w:rPr>
                <w:shd w:val="clear" w:color="auto" w:fill="FFFFFF"/>
              </w:rPr>
            </w:pPr>
            <w:r w:rsidRPr="002723EA">
              <w:rPr>
                <w:shd w:val="clear" w:color="auto" w:fill="FFFFFF"/>
              </w:rPr>
              <w:t>Практические знания</w:t>
            </w:r>
          </w:p>
        </w:tc>
        <w:tc>
          <w:tcPr>
            <w:tcW w:w="2410" w:type="dxa"/>
          </w:tcPr>
          <w:p w14:paraId="53F14933" w14:textId="098817F4" w:rsidR="00161086" w:rsidRPr="002723EA" w:rsidRDefault="00161086" w:rsidP="00A95706">
            <w:pPr>
              <w:tabs>
                <w:tab w:val="left" w:pos="709"/>
              </w:tabs>
              <w:jc w:val="both"/>
              <w:rPr>
                <w:shd w:val="clear" w:color="auto" w:fill="FFFFFF"/>
              </w:rPr>
            </w:pPr>
            <w:r w:rsidRPr="002723EA">
              <w:rPr>
                <w:shd w:val="clear" w:color="auto" w:fill="FFFFFF"/>
              </w:rPr>
              <w:t>Итог</w:t>
            </w:r>
          </w:p>
        </w:tc>
      </w:tr>
      <w:tr w:rsidR="00161086" w:rsidRPr="002723EA" w14:paraId="441E0195" w14:textId="77777777" w:rsidTr="00CB4F82">
        <w:tc>
          <w:tcPr>
            <w:tcW w:w="1101" w:type="dxa"/>
          </w:tcPr>
          <w:p w14:paraId="7DC90821" w14:textId="77777777" w:rsidR="00161086" w:rsidRPr="002723EA" w:rsidRDefault="00161086" w:rsidP="00A95706">
            <w:pPr>
              <w:tabs>
                <w:tab w:val="left" w:pos="709"/>
              </w:tabs>
              <w:jc w:val="both"/>
              <w:rPr>
                <w:shd w:val="clear" w:color="auto" w:fill="FFFFFF"/>
              </w:rPr>
            </w:pPr>
          </w:p>
        </w:tc>
        <w:tc>
          <w:tcPr>
            <w:tcW w:w="2709" w:type="dxa"/>
          </w:tcPr>
          <w:p w14:paraId="2449CF8E" w14:textId="77777777" w:rsidR="00161086" w:rsidRPr="002723EA" w:rsidRDefault="00161086" w:rsidP="00A95706">
            <w:pPr>
              <w:tabs>
                <w:tab w:val="left" w:pos="709"/>
              </w:tabs>
              <w:jc w:val="both"/>
              <w:rPr>
                <w:shd w:val="clear" w:color="auto" w:fill="FFFFFF"/>
              </w:rPr>
            </w:pPr>
          </w:p>
        </w:tc>
        <w:tc>
          <w:tcPr>
            <w:tcW w:w="2110" w:type="dxa"/>
          </w:tcPr>
          <w:p w14:paraId="3EAC2DEA" w14:textId="77777777" w:rsidR="00161086" w:rsidRPr="002723EA" w:rsidRDefault="00161086" w:rsidP="00A95706">
            <w:pPr>
              <w:tabs>
                <w:tab w:val="left" w:pos="709"/>
              </w:tabs>
              <w:jc w:val="both"/>
              <w:rPr>
                <w:shd w:val="clear" w:color="auto" w:fill="FFFFFF"/>
              </w:rPr>
            </w:pPr>
          </w:p>
        </w:tc>
        <w:tc>
          <w:tcPr>
            <w:tcW w:w="2126" w:type="dxa"/>
          </w:tcPr>
          <w:p w14:paraId="6E6A2DBE" w14:textId="77777777" w:rsidR="00161086" w:rsidRPr="002723EA" w:rsidRDefault="00161086" w:rsidP="00A95706">
            <w:pPr>
              <w:tabs>
                <w:tab w:val="left" w:pos="709"/>
              </w:tabs>
              <w:jc w:val="both"/>
              <w:rPr>
                <w:shd w:val="clear" w:color="auto" w:fill="FFFFFF"/>
              </w:rPr>
            </w:pPr>
          </w:p>
        </w:tc>
        <w:tc>
          <w:tcPr>
            <w:tcW w:w="2410" w:type="dxa"/>
          </w:tcPr>
          <w:p w14:paraId="7A69B3A7" w14:textId="77777777" w:rsidR="00161086" w:rsidRPr="002723EA" w:rsidRDefault="00161086" w:rsidP="00A95706">
            <w:pPr>
              <w:tabs>
                <w:tab w:val="left" w:pos="709"/>
              </w:tabs>
              <w:jc w:val="both"/>
              <w:rPr>
                <w:shd w:val="clear" w:color="auto" w:fill="FFFFFF"/>
              </w:rPr>
            </w:pPr>
          </w:p>
        </w:tc>
      </w:tr>
    </w:tbl>
    <w:p w14:paraId="28A572B3" w14:textId="6E2E1152" w:rsidR="00161086" w:rsidRPr="00A95706" w:rsidRDefault="00161086" w:rsidP="00A95706">
      <w:pPr>
        <w:tabs>
          <w:tab w:val="left" w:pos="709"/>
        </w:tabs>
        <w:jc w:val="both"/>
        <w:rPr>
          <w:sz w:val="28"/>
          <w:szCs w:val="28"/>
          <w:shd w:val="clear" w:color="auto" w:fill="FFFFFF"/>
        </w:rPr>
      </w:pPr>
    </w:p>
    <w:p w14:paraId="50660EF1" w14:textId="77777777" w:rsidR="00161086" w:rsidRPr="00A95706" w:rsidRDefault="00161086" w:rsidP="00A95706">
      <w:pPr>
        <w:tabs>
          <w:tab w:val="left" w:pos="709"/>
        </w:tabs>
        <w:spacing w:line="276" w:lineRule="auto"/>
        <w:jc w:val="both"/>
        <w:rPr>
          <w:sz w:val="28"/>
          <w:szCs w:val="28"/>
        </w:rPr>
      </w:pPr>
      <w:r w:rsidRPr="00A95706">
        <w:rPr>
          <w:sz w:val="28"/>
          <w:szCs w:val="28"/>
        </w:rPr>
        <w:t xml:space="preserve">Уровни освоения программы (в %): </w:t>
      </w:r>
    </w:p>
    <w:p w14:paraId="2D50EC9E" w14:textId="77777777" w:rsidR="00161086" w:rsidRPr="00A95706" w:rsidRDefault="00161086" w:rsidP="00A95706">
      <w:pPr>
        <w:tabs>
          <w:tab w:val="left" w:pos="709"/>
        </w:tabs>
        <w:spacing w:line="276" w:lineRule="auto"/>
        <w:jc w:val="both"/>
        <w:rPr>
          <w:sz w:val="28"/>
          <w:szCs w:val="28"/>
        </w:rPr>
      </w:pPr>
      <w:r w:rsidRPr="00A95706">
        <w:rPr>
          <w:sz w:val="28"/>
          <w:szCs w:val="28"/>
        </w:rPr>
        <w:t xml:space="preserve">Низкий__________________ </w:t>
      </w:r>
    </w:p>
    <w:p w14:paraId="4A9D47A9" w14:textId="77777777" w:rsidR="00161086" w:rsidRPr="00A95706" w:rsidRDefault="00161086" w:rsidP="00A95706">
      <w:pPr>
        <w:tabs>
          <w:tab w:val="left" w:pos="709"/>
        </w:tabs>
        <w:spacing w:line="276" w:lineRule="auto"/>
        <w:jc w:val="both"/>
        <w:rPr>
          <w:sz w:val="28"/>
          <w:szCs w:val="28"/>
        </w:rPr>
      </w:pPr>
      <w:r w:rsidRPr="00A95706">
        <w:rPr>
          <w:sz w:val="28"/>
          <w:szCs w:val="28"/>
        </w:rPr>
        <w:t xml:space="preserve">Средний______________________________ </w:t>
      </w:r>
    </w:p>
    <w:p w14:paraId="785B5DE3" w14:textId="1492463D" w:rsidR="00161086" w:rsidRPr="00A95706" w:rsidRDefault="00161086" w:rsidP="00A95706">
      <w:pPr>
        <w:tabs>
          <w:tab w:val="left" w:pos="709"/>
        </w:tabs>
        <w:spacing w:line="276" w:lineRule="auto"/>
        <w:jc w:val="both"/>
        <w:rPr>
          <w:sz w:val="32"/>
          <w:szCs w:val="32"/>
          <w:shd w:val="clear" w:color="auto" w:fill="FFFFFF"/>
        </w:rPr>
      </w:pPr>
      <w:r w:rsidRPr="00A95706">
        <w:rPr>
          <w:sz w:val="28"/>
          <w:szCs w:val="28"/>
        </w:rPr>
        <w:t>Высокий_________________</w:t>
      </w:r>
    </w:p>
    <w:p w14:paraId="78532FB4" w14:textId="77777777" w:rsidR="00CB4F82" w:rsidRDefault="00CB4F82" w:rsidP="00A95706">
      <w:pPr>
        <w:tabs>
          <w:tab w:val="left" w:pos="709"/>
        </w:tabs>
        <w:spacing w:line="276" w:lineRule="auto"/>
        <w:jc w:val="center"/>
        <w:rPr>
          <w:b/>
          <w:bCs/>
          <w:sz w:val="28"/>
          <w:szCs w:val="28"/>
        </w:rPr>
      </w:pPr>
    </w:p>
    <w:p w14:paraId="7CAF02C7" w14:textId="3624D9F6" w:rsidR="00161086" w:rsidRPr="00A95706" w:rsidRDefault="00161086" w:rsidP="00A95706">
      <w:pPr>
        <w:tabs>
          <w:tab w:val="left" w:pos="709"/>
        </w:tabs>
        <w:spacing w:line="276" w:lineRule="auto"/>
        <w:jc w:val="center"/>
        <w:rPr>
          <w:b/>
          <w:bCs/>
          <w:sz w:val="28"/>
          <w:szCs w:val="28"/>
        </w:rPr>
      </w:pPr>
      <w:r w:rsidRPr="00A95706">
        <w:rPr>
          <w:b/>
          <w:bCs/>
          <w:sz w:val="28"/>
          <w:szCs w:val="28"/>
        </w:rPr>
        <w:lastRenderedPageBreak/>
        <w:t>2.4. Методические материалы</w:t>
      </w:r>
    </w:p>
    <w:p w14:paraId="69D7173F" w14:textId="65562BA5" w:rsidR="00161086" w:rsidRPr="00A95706" w:rsidRDefault="0080699B" w:rsidP="002723EA">
      <w:pPr>
        <w:tabs>
          <w:tab w:val="left" w:pos="709"/>
        </w:tabs>
        <w:spacing w:line="276" w:lineRule="auto"/>
        <w:ind w:firstLine="709"/>
        <w:jc w:val="both"/>
        <w:rPr>
          <w:b/>
          <w:bCs/>
          <w:sz w:val="28"/>
          <w:szCs w:val="28"/>
        </w:rPr>
      </w:pPr>
      <w:r>
        <w:rPr>
          <w:b/>
          <w:bCs/>
          <w:sz w:val="28"/>
          <w:szCs w:val="28"/>
        </w:rPr>
        <w:t>Педагогические технологии:</w:t>
      </w:r>
    </w:p>
    <w:p w14:paraId="552FC7A8" w14:textId="2F8C53C9" w:rsidR="00161086" w:rsidRPr="00A95706" w:rsidRDefault="00161086" w:rsidP="002723EA">
      <w:pPr>
        <w:tabs>
          <w:tab w:val="left" w:pos="709"/>
        </w:tabs>
        <w:spacing w:line="276" w:lineRule="auto"/>
        <w:ind w:firstLine="709"/>
        <w:jc w:val="both"/>
        <w:rPr>
          <w:sz w:val="28"/>
          <w:szCs w:val="28"/>
        </w:rPr>
      </w:pPr>
      <w:r w:rsidRPr="00A95706">
        <w:rPr>
          <w:sz w:val="28"/>
          <w:szCs w:val="28"/>
        </w:rPr>
        <w:t>- личн</w:t>
      </w:r>
      <w:r w:rsidR="0080699B">
        <w:rPr>
          <w:sz w:val="28"/>
          <w:szCs w:val="28"/>
        </w:rPr>
        <w:t>остно-ориентированное обучение;</w:t>
      </w:r>
    </w:p>
    <w:p w14:paraId="403393F5" w14:textId="2FD6BD13" w:rsidR="00161086" w:rsidRPr="00A95706" w:rsidRDefault="0080699B" w:rsidP="002723EA">
      <w:pPr>
        <w:tabs>
          <w:tab w:val="left" w:pos="709"/>
        </w:tabs>
        <w:spacing w:line="276" w:lineRule="auto"/>
        <w:ind w:firstLine="709"/>
        <w:jc w:val="both"/>
        <w:rPr>
          <w:sz w:val="28"/>
          <w:szCs w:val="28"/>
        </w:rPr>
      </w:pPr>
      <w:r>
        <w:rPr>
          <w:sz w:val="28"/>
          <w:szCs w:val="28"/>
        </w:rPr>
        <w:t>- развивающее обучение;</w:t>
      </w:r>
    </w:p>
    <w:p w14:paraId="003DAF06" w14:textId="207CD048" w:rsidR="00161086" w:rsidRPr="00A95706" w:rsidRDefault="0080699B" w:rsidP="002723EA">
      <w:pPr>
        <w:tabs>
          <w:tab w:val="left" w:pos="709"/>
        </w:tabs>
        <w:spacing w:line="276" w:lineRule="auto"/>
        <w:ind w:firstLine="709"/>
        <w:jc w:val="both"/>
        <w:rPr>
          <w:sz w:val="28"/>
          <w:szCs w:val="28"/>
        </w:rPr>
      </w:pPr>
      <w:r>
        <w:rPr>
          <w:sz w:val="28"/>
          <w:szCs w:val="28"/>
        </w:rPr>
        <w:t>- проблемное обучение;</w:t>
      </w:r>
    </w:p>
    <w:p w14:paraId="40A46CBD" w14:textId="566A7A1A" w:rsidR="00161086" w:rsidRPr="00A95706" w:rsidRDefault="00161086" w:rsidP="002723EA">
      <w:pPr>
        <w:tabs>
          <w:tab w:val="left" w:pos="709"/>
        </w:tabs>
        <w:spacing w:line="276" w:lineRule="auto"/>
        <w:ind w:firstLine="709"/>
        <w:jc w:val="both"/>
        <w:rPr>
          <w:sz w:val="28"/>
          <w:szCs w:val="28"/>
        </w:rPr>
      </w:pPr>
      <w:r w:rsidRPr="00A95706">
        <w:rPr>
          <w:sz w:val="28"/>
          <w:szCs w:val="28"/>
        </w:rPr>
        <w:t>- информацион</w:t>
      </w:r>
      <w:r w:rsidR="0080699B">
        <w:rPr>
          <w:sz w:val="28"/>
          <w:szCs w:val="28"/>
        </w:rPr>
        <w:t>но-коммуникационные технологии;</w:t>
      </w:r>
    </w:p>
    <w:p w14:paraId="4D1317F3" w14:textId="247BFD26"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w:t>
      </w:r>
      <w:r w:rsidR="0080699B">
        <w:rPr>
          <w:sz w:val="28"/>
          <w:szCs w:val="28"/>
        </w:rPr>
        <w:t>здоровьесберегающие технологии;</w:t>
      </w:r>
    </w:p>
    <w:p w14:paraId="11910D5E" w14:textId="11A83D81"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технологии </w:t>
      </w:r>
      <w:r w:rsidR="0080699B">
        <w:rPr>
          <w:sz w:val="28"/>
          <w:szCs w:val="28"/>
        </w:rPr>
        <w:t>исследовательской деятельности;</w:t>
      </w:r>
    </w:p>
    <w:p w14:paraId="014090AA" w14:textId="547FB656" w:rsidR="00161086" w:rsidRPr="00A95706" w:rsidRDefault="0080699B" w:rsidP="002723EA">
      <w:pPr>
        <w:tabs>
          <w:tab w:val="left" w:pos="709"/>
        </w:tabs>
        <w:spacing w:line="276" w:lineRule="auto"/>
        <w:ind w:firstLine="709"/>
        <w:jc w:val="both"/>
        <w:rPr>
          <w:sz w:val="28"/>
          <w:szCs w:val="28"/>
        </w:rPr>
      </w:pPr>
      <w:r>
        <w:rPr>
          <w:sz w:val="28"/>
          <w:szCs w:val="28"/>
        </w:rPr>
        <w:t>- групповые технологии;</w:t>
      </w:r>
    </w:p>
    <w:p w14:paraId="08C0FB6A" w14:textId="5B2EAC11" w:rsidR="00161086" w:rsidRPr="00A95706" w:rsidRDefault="0080699B" w:rsidP="002723EA">
      <w:pPr>
        <w:tabs>
          <w:tab w:val="left" w:pos="709"/>
        </w:tabs>
        <w:spacing w:line="276" w:lineRule="auto"/>
        <w:ind w:firstLine="709"/>
        <w:jc w:val="both"/>
        <w:rPr>
          <w:sz w:val="28"/>
          <w:szCs w:val="28"/>
        </w:rPr>
      </w:pPr>
      <w:r>
        <w:rPr>
          <w:sz w:val="28"/>
          <w:szCs w:val="28"/>
        </w:rPr>
        <w:t>- педагогика сотрудничества.</w:t>
      </w:r>
    </w:p>
    <w:p w14:paraId="78DF5C8A" w14:textId="5F1D315D" w:rsidR="00161086" w:rsidRPr="00A95706" w:rsidRDefault="0080699B" w:rsidP="002723EA">
      <w:pPr>
        <w:tabs>
          <w:tab w:val="left" w:pos="709"/>
        </w:tabs>
        <w:spacing w:line="276" w:lineRule="auto"/>
        <w:ind w:firstLine="709"/>
        <w:jc w:val="both"/>
        <w:rPr>
          <w:b/>
          <w:bCs/>
          <w:sz w:val="28"/>
          <w:szCs w:val="28"/>
        </w:rPr>
      </w:pPr>
      <w:r>
        <w:rPr>
          <w:b/>
          <w:bCs/>
          <w:sz w:val="28"/>
          <w:szCs w:val="28"/>
        </w:rPr>
        <w:t>Методы обучения:</w:t>
      </w:r>
    </w:p>
    <w:p w14:paraId="6616A233" w14:textId="7C537834" w:rsidR="00161086" w:rsidRPr="00A95706" w:rsidRDefault="00161086" w:rsidP="002723EA">
      <w:pPr>
        <w:tabs>
          <w:tab w:val="left" w:pos="709"/>
        </w:tabs>
        <w:spacing w:line="276" w:lineRule="auto"/>
        <w:ind w:firstLine="709"/>
        <w:jc w:val="both"/>
        <w:rPr>
          <w:sz w:val="28"/>
          <w:szCs w:val="28"/>
        </w:rPr>
      </w:pPr>
      <w:r w:rsidRPr="00A95706">
        <w:rPr>
          <w:sz w:val="28"/>
          <w:szCs w:val="28"/>
        </w:rPr>
        <w:t>- наглядно-образный метод (использование наглядных пособий, обучающих и сюжетных иллюст</w:t>
      </w:r>
      <w:r w:rsidR="0080699B">
        <w:rPr>
          <w:sz w:val="28"/>
          <w:szCs w:val="28"/>
        </w:rPr>
        <w:t>раций, видеоматериалов и т.д.);</w:t>
      </w:r>
    </w:p>
    <w:p w14:paraId="3B62D47F" w14:textId="70378993" w:rsidR="00161086" w:rsidRPr="00A95706" w:rsidRDefault="00161086" w:rsidP="002723EA">
      <w:pPr>
        <w:tabs>
          <w:tab w:val="left" w:pos="709"/>
        </w:tabs>
        <w:spacing w:line="276" w:lineRule="auto"/>
        <w:ind w:firstLine="709"/>
        <w:jc w:val="both"/>
        <w:rPr>
          <w:sz w:val="28"/>
          <w:szCs w:val="28"/>
        </w:rPr>
      </w:pPr>
      <w:r w:rsidRPr="00A95706">
        <w:rPr>
          <w:sz w:val="28"/>
          <w:szCs w:val="28"/>
        </w:rPr>
        <w:t>- словесные методы</w:t>
      </w:r>
      <w:r w:rsidR="0080699B">
        <w:rPr>
          <w:sz w:val="28"/>
          <w:szCs w:val="28"/>
        </w:rPr>
        <w:t xml:space="preserve"> (рассказ, объяснение, беседа);</w:t>
      </w:r>
    </w:p>
    <w:p w14:paraId="744C595C" w14:textId="30D9A03C" w:rsidR="00161086" w:rsidRPr="00A95706" w:rsidRDefault="00161086" w:rsidP="002723EA">
      <w:pPr>
        <w:tabs>
          <w:tab w:val="left" w:pos="709"/>
        </w:tabs>
        <w:spacing w:line="276" w:lineRule="auto"/>
        <w:ind w:firstLine="709"/>
        <w:jc w:val="both"/>
        <w:rPr>
          <w:sz w:val="28"/>
          <w:szCs w:val="28"/>
        </w:rPr>
      </w:pPr>
      <w:r w:rsidRPr="00A95706">
        <w:rPr>
          <w:sz w:val="28"/>
          <w:szCs w:val="28"/>
        </w:rPr>
        <w:t>- практический метод (выполнение упра</w:t>
      </w:r>
      <w:r w:rsidR="0080699B">
        <w:rPr>
          <w:sz w:val="28"/>
          <w:szCs w:val="28"/>
        </w:rPr>
        <w:t>жнений и практических заданий);</w:t>
      </w:r>
    </w:p>
    <w:p w14:paraId="01AD59D7" w14:textId="47288735" w:rsidR="00161086" w:rsidRPr="00A95706" w:rsidRDefault="00161086" w:rsidP="002723EA">
      <w:pPr>
        <w:tabs>
          <w:tab w:val="left" w:pos="709"/>
        </w:tabs>
        <w:spacing w:line="276" w:lineRule="auto"/>
        <w:ind w:firstLine="709"/>
        <w:jc w:val="both"/>
        <w:rPr>
          <w:sz w:val="28"/>
          <w:szCs w:val="28"/>
        </w:rPr>
      </w:pPr>
      <w:r w:rsidRPr="00A95706">
        <w:rPr>
          <w:sz w:val="28"/>
          <w:szCs w:val="28"/>
        </w:rPr>
        <w:t>- интерактивные методы (взаимодей</w:t>
      </w:r>
      <w:r w:rsidR="0080699B">
        <w:rPr>
          <w:sz w:val="28"/>
          <w:szCs w:val="28"/>
        </w:rPr>
        <w:t>ствие обучающихся между собой);</w:t>
      </w:r>
    </w:p>
    <w:p w14:paraId="57998C24" w14:textId="69E48E94"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проектный метод </w:t>
      </w:r>
      <w:r w:rsidR="0080699B">
        <w:rPr>
          <w:sz w:val="28"/>
          <w:szCs w:val="28"/>
        </w:rPr>
        <w:t>(подготовка итогового проекта);</w:t>
      </w:r>
    </w:p>
    <w:p w14:paraId="3D1504DF" w14:textId="6C391A9A" w:rsidR="00161086" w:rsidRPr="00A95706" w:rsidRDefault="00161086" w:rsidP="002723EA">
      <w:pPr>
        <w:tabs>
          <w:tab w:val="left" w:pos="709"/>
        </w:tabs>
        <w:spacing w:line="276" w:lineRule="auto"/>
        <w:ind w:firstLine="709"/>
        <w:jc w:val="both"/>
        <w:rPr>
          <w:sz w:val="28"/>
          <w:szCs w:val="28"/>
        </w:rPr>
      </w:pPr>
      <w:r w:rsidRPr="00A95706">
        <w:rPr>
          <w:sz w:val="28"/>
          <w:szCs w:val="28"/>
        </w:rPr>
        <w:t>- метод контроля, самоконтроля и др</w:t>
      </w:r>
      <w:r w:rsidR="0080699B">
        <w:rPr>
          <w:sz w:val="28"/>
          <w:szCs w:val="28"/>
        </w:rPr>
        <w:t>угие.</w:t>
      </w:r>
    </w:p>
    <w:p w14:paraId="4F9197AC" w14:textId="2A0665CB" w:rsidR="00161086" w:rsidRPr="00A95706" w:rsidRDefault="00161086" w:rsidP="002723EA">
      <w:pPr>
        <w:tabs>
          <w:tab w:val="left" w:pos="709"/>
        </w:tabs>
        <w:spacing w:line="276" w:lineRule="auto"/>
        <w:ind w:firstLine="709"/>
        <w:jc w:val="both"/>
        <w:rPr>
          <w:sz w:val="28"/>
          <w:szCs w:val="28"/>
        </w:rPr>
      </w:pPr>
      <w:r w:rsidRPr="00A95706">
        <w:rPr>
          <w:sz w:val="28"/>
          <w:szCs w:val="28"/>
        </w:rPr>
        <w:t>На занятиях могут использоваться элементы и различные комбинации метод</w:t>
      </w:r>
      <w:r w:rsidR="0080699B">
        <w:rPr>
          <w:sz w:val="28"/>
          <w:szCs w:val="28"/>
        </w:rPr>
        <w:t>ов обучения по выбору педагога.</w:t>
      </w:r>
    </w:p>
    <w:p w14:paraId="21F1EDB3" w14:textId="0C4574BE" w:rsidR="00161086" w:rsidRPr="00A95706" w:rsidRDefault="00161086" w:rsidP="002723EA">
      <w:pPr>
        <w:tabs>
          <w:tab w:val="left" w:pos="709"/>
        </w:tabs>
        <w:spacing w:line="276" w:lineRule="auto"/>
        <w:ind w:firstLine="709"/>
        <w:jc w:val="both"/>
        <w:rPr>
          <w:sz w:val="28"/>
          <w:szCs w:val="28"/>
        </w:rPr>
      </w:pPr>
      <w:r w:rsidRPr="00A95706">
        <w:rPr>
          <w:b/>
          <w:bCs/>
          <w:sz w:val="28"/>
          <w:szCs w:val="28"/>
        </w:rPr>
        <w:t>Принципы организации учебной деятельности:</w:t>
      </w:r>
    </w:p>
    <w:p w14:paraId="6DA4DA03" w14:textId="5156AE31"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в основе обучения лежит системный, </w:t>
      </w:r>
      <w:proofErr w:type="spellStart"/>
      <w:r w:rsidRPr="00A95706">
        <w:rPr>
          <w:sz w:val="28"/>
          <w:szCs w:val="28"/>
        </w:rPr>
        <w:t>деятельностный</w:t>
      </w:r>
      <w:proofErr w:type="spellEnd"/>
      <w:r w:rsidRPr="00A95706">
        <w:rPr>
          <w:sz w:val="28"/>
          <w:szCs w:val="28"/>
        </w:rPr>
        <w:t xml:space="preserve"> и </w:t>
      </w:r>
      <w:proofErr w:type="spellStart"/>
      <w:r w:rsidRPr="00A95706">
        <w:rPr>
          <w:sz w:val="28"/>
          <w:szCs w:val="28"/>
        </w:rPr>
        <w:t>ли</w:t>
      </w:r>
      <w:r w:rsidR="0080699B">
        <w:rPr>
          <w:sz w:val="28"/>
          <w:szCs w:val="28"/>
        </w:rPr>
        <w:t>чностноориентированный</w:t>
      </w:r>
      <w:proofErr w:type="spellEnd"/>
      <w:r w:rsidR="0080699B">
        <w:rPr>
          <w:sz w:val="28"/>
          <w:szCs w:val="28"/>
        </w:rPr>
        <w:t xml:space="preserve"> подходы;</w:t>
      </w:r>
    </w:p>
    <w:p w14:paraId="5FFDB986" w14:textId="2EF3A6F9" w:rsidR="00161086" w:rsidRPr="00A95706" w:rsidRDefault="00161086" w:rsidP="002723EA">
      <w:pPr>
        <w:tabs>
          <w:tab w:val="left" w:pos="709"/>
        </w:tabs>
        <w:spacing w:line="276" w:lineRule="auto"/>
        <w:ind w:firstLine="709"/>
        <w:jc w:val="both"/>
        <w:rPr>
          <w:sz w:val="28"/>
          <w:szCs w:val="28"/>
        </w:rPr>
      </w:pPr>
      <w:r w:rsidRPr="00A95706">
        <w:rPr>
          <w:sz w:val="28"/>
          <w:szCs w:val="28"/>
        </w:rPr>
        <w:t>- наглядность</w:t>
      </w:r>
      <w:r w:rsidR="0080699B">
        <w:rPr>
          <w:sz w:val="28"/>
          <w:szCs w:val="28"/>
        </w:rPr>
        <w:t xml:space="preserve"> и доступность обучения;</w:t>
      </w:r>
    </w:p>
    <w:p w14:paraId="14CE2219" w14:textId="19873B71" w:rsidR="00161086" w:rsidRPr="00A95706" w:rsidRDefault="00161086" w:rsidP="002723EA">
      <w:pPr>
        <w:tabs>
          <w:tab w:val="left" w:pos="709"/>
        </w:tabs>
        <w:spacing w:line="276" w:lineRule="auto"/>
        <w:ind w:firstLine="709"/>
        <w:jc w:val="both"/>
        <w:rPr>
          <w:sz w:val="28"/>
          <w:szCs w:val="28"/>
        </w:rPr>
      </w:pPr>
      <w:r w:rsidRPr="00A95706">
        <w:rPr>
          <w:sz w:val="28"/>
          <w:szCs w:val="28"/>
        </w:rPr>
        <w:t>- учет возрастных особенностей детей при пода</w:t>
      </w:r>
      <w:r w:rsidR="0080699B">
        <w:rPr>
          <w:sz w:val="28"/>
          <w:szCs w:val="28"/>
        </w:rPr>
        <w:t>че учебного материала и другие.</w:t>
      </w:r>
    </w:p>
    <w:p w14:paraId="02408C47" w14:textId="4DCB6210" w:rsidR="002723EA" w:rsidRPr="00AA1B11" w:rsidRDefault="002723EA" w:rsidP="002723EA">
      <w:pPr>
        <w:tabs>
          <w:tab w:val="left" w:pos="709"/>
        </w:tabs>
        <w:spacing w:line="276" w:lineRule="auto"/>
        <w:ind w:firstLine="709"/>
        <w:jc w:val="both"/>
        <w:rPr>
          <w:sz w:val="28"/>
          <w:szCs w:val="28"/>
        </w:rPr>
      </w:pPr>
      <w:r w:rsidRPr="00AA1B11">
        <w:rPr>
          <w:b/>
          <w:bCs/>
          <w:sz w:val="28"/>
          <w:szCs w:val="28"/>
        </w:rPr>
        <w:t>Особенности и формы организации образовательного процесса:</w:t>
      </w:r>
      <w:r w:rsidRPr="00AA1B11">
        <w:rPr>
          <w:sz w:val="28"/>
          <w:szCs w:val="28"/>
        </w:rPr>
        <w:t xml:space="preserve"> групповая.</w:t>
      </w:r>
    </w:p>
    <w:p w14:paraId="55E7B176" w14:textId="6B7C1646" w:rsidR="002723EA" w:rsidRPr="00AA1B11" w:rsidRDefault="002723EA" w:rsidP="0080699B">
      <w:pPr>
        <w:tabs>
          <w:tab w:val="left" w:pos="567"/>
          <w:tab w:val="left" w:pos="3969"/>
        </w:tabs>
        <w:spacing w:line="276" w:lineRule="auto"/>
        <w:ind w:left="284" w:right="-1" w:firstLine="709"/>
        <w:jc w:val="both"/>
        <w:rPr>
          <w:i/>
        </w:rPr>
      </w:pPr>
      <w:r w:rsidRPr="00AA1B11">
        <w:rPr>
          <w:b/>
          <w:bCs/>
          <w:sz w:val="28"/>
          <w:szCs w:val="28"/>
        </w:rPr>
        <w:t xml:space="preserve">Типы учебного занятия по дидактической цели: </w:t>
      </w:r>
      <w:r w:rsidRPr="00AA1B11">
        <w:rPr>
          <w:sz w:val="28"/>
          <w:szCs w:val="28"/>
        </w:rPr>
        <w:t>вводное занятие, практическое занятие, занятие по систематизации и обобщению знаний, по контролю знаний, умений, навыков, комбинированное занятие и другие.</w:t>
      </w:r>
      <w:r w:rsidRPr="00AA1B11">
        <w:rPr>
          <w:i/>
        </w:rPr>
        <w:t xml:space="preserve"> </w:t>
      </w:r>
    </w:p>
    <w:p w14:paraId="36C5F78B" w14:textId="47147D7B" w:rsidR="00BC3507" w:rsidRDefault="002723EA" w:rsidP="009C387C">
      <w:pPr>
        <w:tabs>
          <w:tab w:val="left" w:pos="709"/>
        </w:tabs>
        <w:spacing w:line="276" w:lineRule="auto"/>
        <w:ind w:firstLine="709"/>
        <w:jc w:val="both"/>
        <w:rPr>
          <w:b/>
          <w:bCs/>
          <w:sz w:val="28"/>
          <w:szCs w:val="28"/>
        </w:rPr>
      </w:pPr>
      <w:r w:rsidRPr="00AA1B11">
        <w:rPr>
          <w:b/>
          <w:bCs/>
          <w:sz w:val="28"/>
          <w:szCs w:val="28"/>
        </w:rPr>
        <w:t xml:space="preserve">Формы учебного занятия по особенностям коммуникативного взаимодействия: </w:t>
      </w:r>
      <w:r w:rsidRPr="00AA1B11">
        <w:rPr>
          <w:sz w:val="28"/>
          <w:szCs w:val="28"/>
        </w:rPr>
        <w:t>практическое занятие, проектная деятельность, защита проектов, эксперимент и другие.</w:t>
      </w:r>
      <w:r w:rsidRPr="00A95706">
        <w:rPr>
          <w:sz w:val="28"/>
          <w:szCs w:val="28"/>
        </w:rPr>
        <w:t xml:space="preserve"> </w:t>
      </w:r>
    </w:p>
    <w:p w14:paraId="5BE067DE" w14:textId="63B6510E" w:rsidR="00161086" w:rsidRPr="00A95706" w:rsidRDefault="00161086" w:rsidP="0080699B">
      <w:pPr>
        <w:tabs>
          <w:tab w:val="left" w:pos="709"/>
        </w:tabs>
        <w:spacing w:line="276" w:lineRule="auto"/>
        <w:ind w:firstLine="709"/>
        <w:jc w:val="center"/>
        <w:rPr>
          <w:b/>
          <w:bCs/>
          <w:sz w:val="28"/>
          <w:szCs w:val="28"/>
        </w:rPr>
      </w:pPr>
      <w:r w:rsidRPr="00A95706">
        <w:rPr>
          <w:b/>
          <w:bCs/>
          <w:sz w:val="28"/>
          <w:szCs w:val="28"/>
        </w:rPr>
        <w:t>Алгоритм учебного занятия:</w:t>
      </w:r>
    </w:p>
    <w:p w14:paraId="02938F36" w14:textId="77777777" w:rsidR="00161086" w:rsidRPr="00A95706" w:rsidRDefault="00161086" w:rsidP="0080699B">
      <w:pPr>
        <w:tabs>
          <w:tab w:val="left" w:pos="709"/>
        </w:tabs>
        <w:spacing w:line="276" w:lineRule="auto"/>
        <w:ind w:firstLine="709"/>
        <w:jc w:val="both"/>
        <w:rPr>
          <w:sz w:val="28"/>
          <w:szCs w:val="28"/>
        </w:rPr>
      </w:pPr>
      <w:r w:rsidRPr="00A95706">
        <w:rPr>
          <w:sz w:val="28"/>
          <w:szCs w:val="28"/>
        </w:rPr>
        <w:t xml:space="preserve">I этап – организационный. Задача: подготовить обучающихся к работе на занятии. Содержание этапа: организация начала занятия, создание психологического настроя, активизация внимания. </w:t>
      </w:r>
    </w:p>
    <w:p w14:paraId="2ECCB4CB" w14:textId="77777777" w:rsidR="00161086" w:rsidRPr="00A95706" w:rsidRDefault="00161086" w:rsidP="0080699B">
      <w:pPr>
        <w:tabs>
          <w:tab w:val="left" w:pos="709"/>
        </w:tabs>
        <w:spacing w:line="276" w:lineRule="auto"/>
        <w:ind w:firstLine="709"/>
        <w:jc w:val="both"/>
        <w:rPr>
          <w:sz w:val="28"/>
          <w:szCs w:val="28"/>
        </w:rPr>
      </w:pPr>
      <w:r w:rsidRPr="00A95706">
        <w:rPr>
          <w:sz w:val="28"/>
          <w:szCs w:val="28"/>
        </w:rPr>
        <w:t xml:space="preserve">II этап – подготовительный. Задачи: настроить обучающихся на восприятие нового материала, мотивировать на учебно-познавательную деятельность. Содержание этапа: постановка темы, цели учебного занятия. </w:t>
      </w:r>
    </w:p>
    <w:p w14:paraId="0D5B6359" w14:textId="77777777" w:rsidR="00161086" w:rsidRPr="00A95706" w:rsidRDefault="00161086" w:rsidP="0080699B">
      <w:pPr>
        <w:tabs>
          <w:tab w:val="left" w:pos="709"/>
        </w:tabs>
        <w:spacing w:line="276" w:lineRule="auto"/>
        <w:ind w:firstLine="709"/>
        <w:jc w:val="both"/>
        <w:rPr>
          <w:sz w:val="28"/>
          <w:szCs w:val="28"/>
        </w:rPr>
      </w:pPr>
      <w:r w:rsidRPr="00A95706">
        <w:rPr>
          <w:sz w:val="28"/>
          <w:szCs w:val="28"/>
        </w:rPr>
        <w:lastRenderedPageBreak/>
        <w:t xml:space="preserve">III этап – основной, направлен на актуализацию имеющихся и усвоение новых знаний и способов действий. Задача: восприятие и осмысление обучающимися нового материала. Содержание: использование заданий и вопросов, которые активизируют познавательную деятельность детей. Первичная проверка понимания. Использование практических заданий, которые сочетаются с объяснением соответствующего материала, а также заданий для самостоятельной работы. Происходит закрепление знаний и умений, их обобщение и систематизация. </w:t>
      </w:r>
    </w:p>
    <w:p w14:paraId="20EBEC9A" w14:textId="77777777" w:rsidR="00161086" w:rsidRPr="00A95706" w:rsidRDefault="00161086" w:rsidP="0080699B">
      <w:pPr>
        <w:tabs>
          <w:tab w:val="left" w:pos="709"/>
        </w:tabs>
        <w:spacing w:line="276" w:lineRule="auto"/>
        <w:ind w:firstLine="709"/>
        <w:jc w:val="both"/>
        <w:rPr>
          <w:sz w:val="28"/>
          <w:szCs w:val="28"/>
        </w:rPr>
      </w:pPr>
      <w:r w:rsidRPr="00A95706">
        <w:rPr>
          <w:sz w:val="28"/>
          <w:szCs w:val="28"/>
        </w:rPr>
        <w:t xml:space="preserve">IV этап – контрольный. Задача: выявление качества и уровня овладения знаниями, их коррекция. Содержание: используются разнообразные виды устного опроса, вопросы и задания различного уровня сложности, практические задания и т.д. </w:t>
      </w:r>
    </w:p>
    <w:p w14:paraId="0C4F3284" w14:textId="77777777" w:rsidR="00161086" w:rsidRPr="00A95706" w:rsidRDefault="00161086" w:rsidP="0080699B">
      <w:pPr>
        <w:tabs>
          <w:tab w:val="left" w:pos="709"/>
        </w:tabs>
        <w:spacing w:line="276" w:lineRule="auto"/>
        <w:ind w:firstLine="709"/>
        <w:jc w:val="both"/>
        <w:rPr>
          <w:sz w:val="28"/>
          <w:szCs w:val="28"/>
        </w:rPr>
      </w:pPr>
      <w:r w:rsidRPr="00A95706">
        <w:rPr>
          <w:sz w:val="28"/>
          <w:szCs w:val="28"/>
        </w:rPr>
        <w:t xml:space="preserve">V этап – рефлексия. Задача: оценивается психологический климат на занятии, обучающиеся соотносят цели и задачи, которые были поставлены, и результаты своей деятельности. </w:t>
      </w:r>
    </w:p>
    <w:p w14:paraId="5E4C708C" w14:textId="070DFC05" w:rsidR="000D5520" w:rsidRPr="00A95706" w:rsidRDefault="00161086" w:rsidP="0080699B">
      <w:pPr>
        <w:tabs>
          <w:tab w:val="left" w:pos="709"/>
        </w:tabs>
        <w:spacing w:line="276" w:lineRule="auto"/>
        <w:ind w:firstLine="709"/>
        <w:jc w:val="both"/>
        <w:rPr>
          <w:sz w:val="28"/>
          <w:szCs w:val="28"/>
        </w:rPr>
      </w:pPr>
      <w:r w:rsidRPr="00A95706">
        <w:rPr>
          <w:b/>
          <w:bCs/>
          <w:sz w:val="28"/>
          <w:szCs w:val="28"/>
        </w:rPr>
        <w:t xml:space="preserve">Методические материалы: </w:t>
      </w:r>
      <w:r w:rsidRPr="00A95706">
        <w:rPr>
          <w:sz w:val="28"/>
          <w:szCs w:val="28"/>
        </w:rPr>
        <w:t xml:space="preserve">наглядные пособия, раздаточный материал, мультимедийные презентации, видео-, фотоматериалы и т.д. </w:t>
      </w:r>
    </w:p>
    <w:p w14:paraId="31A2FB26" w14:textId="0D4BC321" w:rsidR="000D5520" w:rsidRPr="00A95706" w:rsidRDefault="000D5520" w:rsidP="0080699B">
      <w:pPr>
        <w:tabs>
          <w:tab w:val="left" w:pos="2504"/>
        </w:tabs>
        <w:spacing w:line="276" w:lineRule="auto"/>
        <w:ind w:firstLine="709"/>
        <w:jc w:val="center"/>
        <w:rPr>
          <w:b/>
          <w:bCs/>
          <w:sz w:val="28"/>
          <w:szCs w:val="28"/>
        </w:rPr>
      </w:pPr>
      <w:r w:rsidRPr="00A95706">
        <w:rPr>
          <w:b/>
          <w:bCs/>
          <w:sz w:val="28"/>
          <w:szCs w:val="28"/>
        </w:rPr>
        <w:t>Дидактические и методические материалы</w:t>
      </w:r>
    </w:p>
    <w:p w14:paraId="5A1D9618" w14:textId="4D0B2344" w:rsidR="000D5520" w:rsidRDefault="00B23A7E" w:rsidP="0080699B">
      <w:pPr>
        <w:tabs>
          <w:tab w:val="left" w:pos="3969"/>
        </w:tabs>
        <w:spacing w:line="276" w:lineRule="auto"/>
        <w:ind w:firstLine="709"/>
        <w:jc w:val="both"/>
        <w:rPr>
          <w:sz w:val="28"/>
          <w:szCs w:val="28"/>
        </w:rPr>
      </w:pPr>
      <w:r w:rsidRPr="00A95706">
        <w:rPr>
          <w:sz w:val="28"/>
          <w:szCs w:val="28"/>
        </w:rPr>
        <w:t>Карточки</w:t>
      </w:r>
      <w:r w:rsidRPr="00A95706">
        <w:rPr>
          <w:bCs/>
          <w:sz w:val="28"/>
          <w:szCs w:val="28"/>
        </w:rPr>
        <w:t xml:space="preserve"> тестирования </w:t>
      </w:r>
      <w:r w:rsidR="000D5520" w:rsidRPr="00A95706">
        <w:rPr>
          <w:bCs/>
          <w:sz w:val="28"/>
          <w:szCs w:val="28"/>
        </w:rPr>
        <w:t>(вводное тестирование, тесты диагностик, тесты по темам);</w:t>
      </w:r>
      <w:r w:rsidR="000D5520" w:rsidRPr="00A95706">
        <w:rPr>
          <w:sz w:val="28"/>
          <w:szCs w:val="28"/>
        </w:rPr>
        <w:t xml:space="preserve"> вопросы для тематических опросов</w:t>
      </w:r>
      <w:r w:rsidR="000D5520" w:rsidRPr="00A95706">
        <w:rPr>
          <w:bCs/>
          <w:sz w:val="28"/>
          <w:szCs w:val="28"/>
        </w:rPr>
        <w:t>;</w:t>
      </w:r>
      <w:r w:rsidR="000D5520" w:rsidRPr="00A95706">
        <w:rPr>
          <w:sz w:val="28"/>
          <w:szCs w:val="28"/>
        </w:rPr>
        <w:t xml:space="preserve"> </w:t>
      </w:r>
      <w:r w:rsidRPr="00A95706">
        <w:rPr>
          <w:sz w:val="28"/>
          <w:szCs w:val="28"/>
        </w:rPr>
        <w:t>тематиче</w:t>
      </w:r>
      <w:r>
        <w:rPr>
          <w:sz w:val="28"/>
          <w:szCs w:val="28"/>
        </w:rPr>
        <w:t>ские таблицы к разделам.</w:t>
      </w:r>
    </w:p>
    <w:p w14:paraId="6B2556A7" w14:textId="77777777" w:rsidR="002723EA" w:rsidRPr="002723EA" w:rsidRDefault="002723EA" w:rsidP="002723EA">
      <w:pPr>
        <w:tabs>
          <w:tab w:val="left" w:pos="709"/>
        </w:tabs>
        <w:spacing w:line="276" w:lineRule="auto"/>
        <w:ind w:firstLine="709"/>
        <w:jc w:val="right"/>
        <w:rPr>
          <w:i/>
          <w:sz w:val="28"/>
          <w:szCs w:val="28"/>
        </w:rPr>
      </w:pPr>
      <w:r w:rsidRPr="002723EA">
        <w:rPr>
          <w:i/>
          <w:sz w:val="28"/>
          <w:szCs w:val="28"/>
        </w:rPr>
        <w:t>Таблица 5</w:t>
      </w:r>
    </w:p>
    <w:tbl>
      <w:tblPr>
        <w:tblStyle w:val="a7"/>
        <w:tblW w:w="10206" w:type="dxa"/>
        <w:tblInd w:w="108" w:type="dxa"/>
        <w:tblLayout w:type="fixed"/>
        <w:tblLook w:val="04A0" w:firstRow="1" w:lastRow="0" w:firstColumn="1" w:lastColumn="0" w:noHBand="0" w:noVBand="1"/>
      </w:tblPr>
      <w:tblGrid>
        <w:gridCol w:w="568"/>
        <w:gridCol w:w="3119"/>
        <w:gridCol w:w="6519"/>
      </w:tblGrid>
      <w:tr w:rsidR="002723EA" w:rsidRPr="00AA1B11" w14:paraId="49E03B73" w14:textId="77777777" w:rsidTr="002723EA">
        <w:tc>
          <w:tcPr>
            <w:tcW w:w="568" w:type="dxa"/>
          </w:tcPr>
          <w:p w14:paraId="4D13A527" w14:textId="77777777" w:rsidR="002723EA" w:rsidRPr="00AA1B11" w:rsidRDefault="002723EA" w:rsidP="002723EA">
            <w:pPr>
              <w:jc w:val="center"/>
              <w:rPr>
                <w:b/>
              </w:rPr>
            </w:pPr>
            <w:r w:rsidRPr="00AA1B11">
              <w:rPr>
                <w:b/>
              </w:rPr>
              <w:t>№</w:t>
            </w:r>
          </w:p>
        </w:tc>
        <w:tc>
          <w:tcPr>
            <w:tcW w:w="3119" w:type="dxa"/>
          </w:tcPr>
          <w:p w14:paraId="05B3A350" w14:textId="77777777" w:rsidR="002723EA" w:rsidRPr="00AA1B11" w:rsidRDefault="002723EA" w:rsidP="002723EA">
            <w:pPr>
              <w:pStyle w:val="a3"/>
              <w:ind w:right="-1"/>
              <w:contextualSpacing/>
              <w:jc w:val="center"/>
              <w:rPr>
                <w:rFonts w:ascii="Times New Roman" w:hAnsi="Times New Roman" w:cs="Times New Roman"/>
                <w:b/>
                <w:sz w:val="24"/>
                <w:szCs w:val="24"/>
              </w:rPr>
            </w:pPr>
            <w:r w:rsidRPr="00AA1B11">
              <w:rPr>
                <w:rFonts w:ascii="Times New Roman" w:hAnsi="Times New Roman" w:cs="Times New Roman"/>
                <w:b/>
                <w:sz w:val="24"/>
                <w:szCs w:val="24"/>
              </w:rPr>
              <w:t>Название темы,</w:t>
            </w:r>
          </w:p>
          <w:p w14:paraId="578CD4E1" w14:textId="77777777" w:rsidR="002723EA" w:rsidRPr="00AA1B11" w:rsidRDefault="002723EA" w:rsidP="002723EA">
            <w:pPr>
              <w:pStyle w:val="a3"/>
              <w:ind w:right="-1"/>
              <w:contextualSpacing/>
              <w:jc w:val="center"/>
              <w:rPr>
                <w:rFonts w:ascii="Times New Roman" w:hAnsi="Times New Roman" w:cs="Times New Roman"/>
                <w:b/>
                <w:sz w:val="24"/>
                <w:szCs w:val="24"/>
              </w:rPr>
            </w:pPr>
            <w:r w:rsidRPr="00AA1B11">
              <w:rPr>
                <w:rFonts w:ascii="Times New Roman" w:hAnsi="Times New Roman" w:cs="Times New Roman"/>
                <w:b/>
                <w:sz w:val="24"/>
                <w:szCs w:val="24"/>
              </w:rPr>
              <w:t>раздела</w:t>
            </w:r>
          </w:p>
        </w:tc>
        <w:tc>
          <w:tcPr>
            <w:tcW w:w="6519" w:type="dxa"/>
          </w:tcPr>
          <w:p w14:paraId="50CFAB02" w14:textId="77777777" w:rsidR="002723EA" w:rsidRPr="00AA1B11" w:rsidRDefault="002723EA" w:rsidP="002723EA">
            <w:pPr>
              <w:pStyle w:val="a3"/>
              <w:ind w:right="-1"/>
              <w:contextualSpacing/>
              <w:jc w:val="center"/>
              <w:rPr>
                <w:rFonts w:ascii="Times New Roman" w:hAnsi="Times New Roman" w:cs="Times New Roman"/>
                <w:b/>
                <w:sz w:val="24"/>
                <w:szCs w:val="24"/>
              </w:rPr>
            </w:pPr>
            <w:r w:rsidRPr="00AA1B11">
              <w:rPr>
                <w:rFonts w:ascii="Times New Roman" w:hAnsi="Times New Roman" w:cs="Times New Roman"/>
                <w:b/>
                <w:sz w:val="24"/>
                <w:szCs w:val="24"/>
              </w:rPr>
              <w:t>Дидактические и методические материалы</w:t>
            </w:r>
          </w:p>
        </w:tc>
      </w:tr>
      <w:tr w:rsidR="00B23A7E" w:rsidRPr="00AA1B11" w14:paraId="4038DE56" w14:textId="77777777" w:rsidTr="002723EA">
        <w:tc>
          <w:tcPr>
            <w:tcW w:w="568" w:type="dxa"/>
          </w:tcPr>
          <w:p w14:paraId="3A558ECF" w14:textId="77777777" w:rsidR="00B23A7E" w:rsidRPr="00AA1B11" w:rsidRDefault="00B23A7E" w:rsidP="00B23A7E">
            <w:pPr>
              <w:jc w:val="both"/>
              <w:rPr>
                <w:bCs/>
              </w:rPr>
            </w:pPr>
            <w:r w:rsidRPr="00AA1B11">
              <w:rPr>
                <w:bCs/>
              </w:rPr>
              <w:t>1.</w:t>
            </w:r>
          </w:p>
        </w:tc>
        <w:tc>
          <w:tcPr>
            <w:tcW w:w="3119" w:type="dxa"/>
          </w:tcPr>
          <w:p w14:paraId="7F54617A" w14:textId="0DEF7C22" w:rsidR="00B23A7E" w:rsidRPr="00B23A7E" w:rsidRDefault="00B23A7E" w:rsidP="00EB65EA">
            <w:r w:rsidRPr="00B23A7E">
              <w:rPr>
                <w:lang w:eastAsia="ar-SA"/>
              </w:rPr>
              <w:t>Построение сжатого изложения</w:t>
            </w:r>
          </w:p>
        </w:tc>
        <w:tc>
          <w:tcPr>
            <w:tcW w:w="6519" w:type="dxa"/>
          </w:tcPr>
          <w:p w14:paraId="632C940F" w14:textId="066D1D6F" w:rsidR="00B23A7E" w:rsidRPr="00AA1B11" w:rsidRDefault="00B23A7E" w:rsidP="00B23A7E">
            <w:pPr>
              <w:pStyle w:val="c20"/>
              <w:shd w:val="clear" w:color="auto" w:fill="FFFFFF"/>
              <w:rPr>
                <w:color w:val="000000"/>
              </w:rPr>
            </w:pPr>
            <w:r>
              <w:t>Те</w:t>
            </w:r>
            <w:r w:rsidRPr="00B23A7E">
              <w:t>матиче</w:t>
            </w:r>
            <w:r>
              <w:t>ские таблицы,</w:t>
            </w:r>
            <w:r w:rsidR="00D21919">
              <w:t xml:space="preserve"> </w:t>
            </w:r>
            <w:r>
              <w:t>вопросы,</w:t>
            </w:r>
            <w:r w:rsidR="00D21919">
              <w:t xml:space="preserve"> </w:t>
            </w:r>
            <w:r>
              <w:t>карточки</w:t>
            </w:r>
          </w:p>
        </w:tc>
      </w:tr>
      <w:tr w:rsidR="00B23A7E" w:rsidRPr="00AA1B11" w14:paraId="3C66D334" w14:textId="77777777" w:rsidTr="002723EA">
        <w:tc>
          <w:tcPr>
            <w:tcW w:w="568" w:type="dxa"/>
          </w:tcPr>
          <w:p w14:paraId="60B66FBE" w14:textId="77777777" w:rsidR="00B23A7E" w:rsidRPr="00AA1B11" w:rsidRDefault="00B23A7E" w:rsidP="00B23A7E">
            <w:pPr>
              <w:jc w:val="both"/>
              <w:rPr>
                <w:bCs/>
              </w:rPr>
            </w:pPr>
            <w:r w:rsidRPr="00AA1B11">
              <w:rPr>
                <w:bCs/>
              </w:rPr>
              <w:t>2.</w:t>
            </w:r>
          </w:p>
        </w:tc>
        <w:tc>
          <w:tcPr>
            <w:tcW w:w="3119" w:type="dxa"/>
          </w:tcPr>
          <w:p w14:paraId="51E9B872" w14:textId="61DE0898" w:rsidR="00B23A7E" w:rsidRPr="00B23A7E" w:rsidRDefault="00B23A7E" w:rsidP="00B23A7E">
            <w:pPr>
              <w:jc w:val="both"/>
            </w:pPr>
            <w:r w:rsidRPr="00B23A7E">
              <w:t>Орфография</w:t>
            </w:r>
          </w:p>
        </w:tc>
        <w:tc>
          <w:tcPr>
            <w:tcW w:w="6519" w:type="dxa"/>
          </w:tcPr>
          <w:p w14:paraId="0AD58548" w14:textId="28656041" w:rsidR="00B23A7E" w:rsidRPr="00B23A7E" w:rsidRDefault="00B23A7E" w:rsidP="00B23A7E">
            <w:pPr>
              <w:jc w:val="both"/>
            </w:pPr>
            <w:r w:rsidRPr="00B23A7E">
              <w:t>Тематические таблицы к разделам</w:t>
            </w:r>
          </w:p>
        </w:tc>
      </w:tr>
      <w:tr w:rsidR="00B23A7E" w:rsidRPr="002723EA" w14:paraId="0DCDA257" w14:textId="77777777" w:rsidTr="002723EA">
        <w:tc>
          <w:tcPr>
            <w:tcW w:w="568" w:type="dxa"/>
          </w:tcPr>
          <w:p w14:paraId="0125A379" w14:textId="28B6C4A4" w:rsidR="00B23A7E" w:rsidRPr="00AA1B11" w:rsidRDefault="00B23A7E" w:rsidP="00B23A7E">
            <w:pPr>
              <w:jc w:val="both"/>
              <w:rPr>
                <w:bCs/>
              </w:rPr>
            </w:pPr>
            <w:r>
              <w:rPr>
                <w:bCs/>
              </w:rPr>
              <w:t>3.</w:t>
            </w:r>
          </w:p>
        </w:tc>
        <w:tc>
          <w:tcPr>
            <w:tcW w:w="3119" w:type="dxa"/>
          </w:tcPr>
          <w:p w14:paraId="1BFD0458" w14:textId="4290143C" w:rsidR="00B23A7E" w:rsidRPr="00B23A7E" w:rsidRDefault="00B23A7E" w:rsidP="00B23A7E">
            <w:pPr>
              <w:jc w:val="both"/>
              <w:rPr>
                <w:lang w:eastAsia="ar-SA"/>
              </w:rPr>
            </w:pPr>
            <w:r>
              <w:rPr>
                <w:lang w:eastAsia="ar-SA"/>
              </w:rPr>
              <w:t>Пунктуация</w:t>
            </w:r>
          </w:p>
        </w:tc>
        <w:tc>
          <w:tcPr>
            <w:tcW w:w="6519" w:type="dxa"/>
          </w:tcPr>
          <w:p w14:paraId="549C5DF7" w14:textId="223E1355" w:rsidR="00B23A7E" w:rsidRPr="00B23A7E" w:rsidRDefault="00B23A7E" w:rsidP="00B23A7E">
            <w:pPr>
              <w:jc w:val="both"/>
              <w:rPr>
                <w:bCs/>
              </w:rPr>
            </w:pPr>
            <w:r w:rsidRPr="00B23A7E">
              <w:t>Вопросы для тематических опросов</w:t>
            </w:r>
          </w:p>
        </w:tc>
      </w:tr>
      <w:tr w:rsidR="00B23A7E" w:rsidRPr="002723EA" w14:paraId="515475B9" w14:textId="77777777" w:rsidTr="002723EA">
        <w:tc>
          <w:tcPr>
            <w:tcW w:w="568" w:type="dxa"/>
          </w:tcPr>
          <w:p w14:paraId="028E38B5" w14:textId="00FB7F03" w:rsidR="00B23A7E" w:rsidRPr="00AA1B11" w:rsidRDefault="00B23A7E" w:rsidP="00B23A7E">
            <w:pPr>
              <w:jc w:val="both"/>
              <w:rPr>
                <w:bCs/>
              </w:rPr>
            </w:pPr>
            <w:r>
              <w:rPr>
                <w:bCs/>
              </w:rPr>
              <w:t>4.</w:t>
            </w:r>
          </w:p>
        </w:tc>
        <w:tc>
          <w:tcPr>
            <w:tcW w:w="3119" w:type="dxa"/>
          </w:tcPr>
          <w:p w14:paraId="25221700" w14:textId="5028CCC3" w:rsidR="00B23A7E" w:rsidRPr="00B23A7E" w:rsidRDefault="00B23A7E" w:rsidP="00B23A7E">
            <w:pPr>
              <w:jc w:val="both"/>
              <w:rPr>
                <w:lang w:eastAsia="ar-SA"/>
              </w:rPr>
            </w:pPr>
            <w:r>
              <w:rPr>
                <w:lang w:eastAsia="ar-SA"/>
              </w:rPr>
              <w:t>Тестирование</w:t>
            </w:r>
          </w:p>
        </w:tc>
        <w:tc>
          <w:tcPr>
            <w:tcW w:w="6519" w:type="dxa"/>
          </w:tcPr>
          <w:p w14:paraId="27D92B07" w14:textId="437C058F" w:rsidR="00B23A7E" w:rsidRPr="00B23A7E" w:rsidRDefault="00B23A7E" w:rsidP="00B23A7E">
            <w:pPr>
              <w:jc w:val="both"/>
              <w:rPr>
                <w:bCs/>
              </w:rPr>
            </w:pPr>
            <w:r w:rsidRPr="00B23A7E">
              <w:t>Карточки</w:t>
            </w:r>
            <w:r w:rsidRPr="00B23A7E">
              <w:rPr>
                <w:bCs/>
              </w:rPr>
              <w:t xml:space="preserve"> тестирования</w:t>
            </w:r>
          </w:p>
        </w:tc>
      </w:tr>
    </w:tbl>
    <w:p w14:paraId="2E897A4B" w14:textId="77777777" w:rsidR="002723EA" w:rsidRPr="002723EA" w:rsidRDefault="002723EA" w:rsidP="002723EA">
      <w:pPr>
        <w:tabs>
          <w:tab w:val="left" w:pos="3969"/>
        </w:tabs>
        <w:spacing w:line="276" w:lineRule="auto"/>
        <w:ind w:firstLine="709"/>
        <w:jc w:val="right"/>
        <w:rPr>
          <w:rFonts w:eastAsia="Calibri"/>
          <w:b/>
          <w:sz w:val="28"/>
          <w:szCs w:val="28"/>
        </w:rPr>
      </w:pPr>
    </w:p>
    <w:p w14:paraId="610C388E" w14:textId="1F4B86D5" w:rsidR="000D5520" w:rsidRPr="00A95706" w:rsidRDefault="000D5520" w:rsidP="00A95706">
      <w:pPr>
        <w:tabs>
          <w:tab w:val="left" w:pos="2504"/>
        </w:tabs>
        <w:spacing w:line="276" w:lineRule="auto"/>
        <w:jc w:val="center"/>
        <w:rPr>
          <w:b/>
          <w:bCs/>
          <w:sz w:val="28"/>
          <w:szCs w:val="28"/>
          <w:shd w:val="clear" w:color="auto" w:fill="FFFFFF"/>
        </w:rPr>
      </w:pPr>
      <w:r w:rsidRPr="00A95706">
        <w:rPr>
          <w:b/>
          <w:bCs/>
          <w:sz w:val="28"/>
          <w:szCs w:val="28"/>
        </w:rPr>
        <w:t>2.5. Условия реализации программы</w:t>
      </w:r>
    </w:p>
    <w:p w14:paraId="6A6568B9" w14:textId="13462F53" w:rsidR="000D5520" w:rsidRPr="00A95706" w:rsidRDefault="000D5520" w:rsidP="001559E0">
      <w:pPr>
        <w:tabs>
          <w:tab w:val="left" w:pos="2504"/>
        </w:tabs>
        <w:spacing w:line="276" w:lineRule="auto"/>
        <w:jc w:val="center"/>
        <w:rPr>
          <w:b/>
          <w:bCs/>
          <w:sz w:val="28"/>
          <w:szCs w:val="28"/>
        </w:rPr>
      </w:pPr>
      <w:r w:rsidRPr="00A95706">
        <w:rPr>
          <w:b/>
          <w:bCs/>
          <w:sz w:val="28"/>
          <w:szCs w:val="28"/>
        </w:rPr>
        <w:t>Мате</w:t>
      </w:r>
      <w:r w:rsidR="001559E0">
        <w:rPr>
          <w:b/>
          <w:bCs/>
          <w:sz w:val="28"/>
          <w:szCs w:val="28"/>
        </w:rPr>
        <w:t>риально-техническое обеспечение</w:t>
      </w:r>
    </w:p>
    <w:p w14:paraId="60F100F9" w14:textId="2EC2EBCB" w:rsidR="000D5520" w:rsidRPr="00AA1B11" w:rsidRDefault="001559E0" w:rsidP="00A95706">
      <w:pPr>
        <w:tabs>
          <w:tab w:val="left" w:pos="2504"/>
        </w:tabs>
        <w:spacing w:line="276" w:lineRule="auto"/>
        <w:ind w:firstLine="709"/>
        <w:jc w:val="both"/>
        <w:rPr>
          <w:sz w:val="28"/>
          <w:szCs w:val="28"/>
        </w:rPr>
      </w:pPr>
      <w:r w:rsidRPr="00AA1B11">
        <w:rPr>
          <w:b/>
          <w:sz w:val="28"/>
          <w:szCs w:val="28"/>
        </w:rPr>
        <w:t>Кабинет</w:t>
      </w:r>
      <w:r w:rsidRPr="00AA1B11">
        <w:rPr>
          <w:b/>
          <w:i/>
          <w:sz w:val="28"/>
          <w:szCs w:val="28"/>
        </w:rPr>
        <w:t xml:space="preserve">. </w:t>
      </w:r>
      <w:r w:rsidRPr="00AA1B11">
        <w:rPr>
          <w:sz w:val="28"/>
          <w:szCs w:val="28"/>
        </w:rPr>
        <w:t>Д</w:t>
      </w:r>
      <w:r w:rsidR="000D5520" w:rsidRPr="00AA1B11">
        <w:rPr>
          <w:sz w:val="28"/>
          <w:szCs w:val="28"/>
        </w:rPr>
        <w:t>ля проведения занятий использу</w:t>
      </w:r>
      <w:r w:rsidRPr="00AA1B11">
        <w:rPr>
          <w:sz w:val="28"/>
          <w:szCs w:val="28"/>
        </w:rPr>
        <w:t>е</w:t>
      </w:r>
      <w:r w:rsidR="000D5520" w:rsidRPr="00AA1B11">
        <w:rPr>
          <w:sz w:val="28"/>
          <w:szCs w:val="28"/>
        </w:rPr>
        <w:t>тся просторное сухое светлое помещение, отвечающее санитарно-техническим нормам, с естественным доступом воздуха, легко проветриваемое, с достаточным дневным и искусственным освещением</w:t>
      </w:r>
      <w:r w:rsidRPr="00AA1B11">
        <w:rPr>
          <w:sz w:val="28"/>
          <w:szCs w:val="28"/>
        </w:rPr>
        <w:t>.</w:t>
      </w:r>
    </w:p>
    <w:p w14:paraId="08FFA943" w14:textId="16C40323" w:rsidR="000D5520" w:rsidRPr="00AA1B11" w:rsidRDefault="001559E0" w:rsidP="001559E0">
      <w:pPr>
        <w:tabs>
          <w:tab w:val="left" w:pos="2504"/>
        </w:tabs>
        <w:spacing w:line="276" w:lineRule="auto"/>
        <w:ind w:firstLine="709"/>
        <w:jc w:val="both"/>
        <w:rPr>
          <w:b/>
          <w:bCs/>
          <w:sz w:val="28"/>
          <w:szCs w:val="28"/>
        </w:rPr>
      </w:pPr>
      <w:r w:rsidRPr="00AA1B11">
        <w:rPr>
          <w:b/>
          <w:bCs/>
          <w:sz w:val="28"/>
          <w:szCs w:val="28"/>
        </w:rPr>
        <w:t>О</w:t>
      </w:r>
      <w:r w:rsidR="000D5520" w:rsidRPr="00AA1B11">
        <w:rPr>
          <w:b/>
          <w:bCs/>
          <w:sz w:val="28"/>
          <w:szCs w:val="28"/>
        </w:rPr>
        <w:t>борудование</w:t>
      </w:r>
      <w:r w:rsidRPr="00AA1B11">
        <w:rPr>
          <w:b/>
          <w:bCs/>
          <w:sz w:val="28"/>
          <w:szCs w:val="28"/>
        </w:rPr>
        <w:t xml:space="preserve">: </w:t>
      </w:r>
      <w:r w:rsidR="000D5520" w:rsidRPr="00AA1B11">
        <w:rPr>
          <w:sz w:val="28"/>
          <w:szCs w:val="28"/>
        </w:rPr>
        <w:t>столы и стулья, ноутбук, проектор, доска магнитно-маркерная;</w:t>
      </w:r>
    </w:p>
    <w:p w14:paraId="6E967FCA" w14:textId="58F951DF" w:rsidR="000D5520" w:rsidRPr="00A95706" w:rsidRDefault="001559E0" w:rsidP="00A95706">
      <w:pPr>
        <w:tabs>
          <w:tab w:val="left" w:pos="2504"/>
        </w:tabs>
        <w:spacing w:line="276" w:lineRule="auto"/>
        <w:ind w:firstLine="709"/>
        <w:jc w:val="both"/>
        <w:rPr>
          <w:sz w:val="28"/>
          <w:szCs w:val="28"/>
        </w:rPr>
      </w:pPr>
      <w:r w:rsidRPr="00AA1B11">
        <w:rPr>
          <w:b/>
          <w:sz w:val="28"/>
          <w:szCs w:val="28"/>
        </w:rPr>
        <w:t>Инструменты и м</w:t>
      </w:r>
      <w:r w:rsidR="000D5520" w:rsidRPr="00AA1B11">
        <w:rPr>
          <w:b/>
          <w:bCs/>
          <w:sz w:val="28"/>
          <w:szCs w:val="28"/>
        </w:rPr>
        <w:t>атериалы:</w:t>
      </w:r>
      <w:r w:rsidR="000D5520" w:rsidRPr="00A95706">
        <w:rPr>
          <w:sz w:val="28"/>
          <w:szCs w:val="28"/>
        </w:rPr>
        <w:t xml:space="preserve"> </w:t>
      </w:r>
      <w:r w:rsidR="00E70CC1">
        <w:rPr>
          <w:sz w:val="28"/>
          <w:szCs w:val="28"/>
        </w:rPr>
        <w:t>в кабинете имеются памятки, инструкции по ТБ и ПБ, огнетушитель.</w:t>
      </w:r>
    </w:p>
    <w:p w14:paraId="7CF4FEE5" w14:textId="02F6EE65" w:rsidR="000D5520" w:rsidRPr="00A95706" w:rsidRDefault="001559E0" w:rsidP="00A95706">
      <w:pPr>
        <w:tabs>
          <w:tab w:val="left" w:pos="2504"/>
        </w:tabs>
        <w:spacing w:line="276" w:lineRule="auto"/>
        <w:ind w:firstLine="709"/>
        <w:jc w:val="both"/>
        <w:rPr>
          <w:sz w:val="28"/>
          <w:szCs w:val="28"/>
        </w:rPr>
      </w:pPr>
      <w:r>
        <w:rPr>
          <w:b/>
          <w:bCs/>
          <w:sz w:val="28"/>
          <w:szCs w:val="28"/>
        </w:rPr>
        <w:t>И</w:t>
      </w:r>
      <w:r w:rsidR="000D5520" w:rsidRPr="00A95706">
        <w:rPr>
          <w:b/>
          <w:bCs/>
          <w:sz w:val="28"/>
          <w:szCs w:val="28"/>
        </w:rPr>
        <w:t>нформационное обеспечение:</w:t>
      </w:r>
      <w:r w:rsidR="000D5520" w:rsidRPr="00A95706">
        <w:rPr>
          <w:sz w:val="28"/>
          <w:szCs w:val="28"/>
        </w:rPr>
        <w:t xml:space="preserve"> </w:t>
      </w:r>
    </w:p>
    <w:p w14:paraId="7BBE7744" w14:textId="0616F5A1" w:rsidR="000D5520" w:rsidRPr="00A95706" w:rsidRDefault="000D5520" w:rsidP="0080699B">
      <w:pPr>
        <w:tabs>
          <w:tab w:val="left" w:pos="2504"/>
        </w:tabs>
        <w:spacing w:line="276" w:lineRule="auto"/>
        <w:ind w:firstLine="709"/>
        <w:jc w:val="both"/>
        <w:rPr>
          <w:sz w:val="28"/>
          <w:szCs w:val="28"/>
        </w:rPr>
      </w:pPr>
      <w:r w:rsidRPr="00A95706">
        <w:rPr>
          <w:sz w:val="28"/>
          <w:szCs w:val="28"/>
        </w:rPr>
        <w:t xml:space="preserve">Единый национальный портал дополнительного образования детей: [Электронный ресурс]. URL: </w:t>
      </w:r>
      <w:hyperlink r:id="rId10" w:history="1">
        <w:r w:rsidRPr="00A95706">
          <w:rPr>
            <w:rStyle w:val="a8"/>
            <w:sz w:val="28"/>
            <w:szCs w:val="28"/>
          </w:rPr>
          <w:t>http://dop.edu.ru</w:t>
        </w:r>
      </w:hyperlink>
      <w:r w:rsidR="0080699B">
        <w:rPr>
          <w:sz w:val="28"/>
          <w:szCs w:val="28"/>
        </w:rPr>
        <w:t>;</w:t>
      </w:r>
    </w:p>
    <w:p w14:paraId="1B1C7871" w14:textId="77777777" w:rsidR="001559E0" w:rsidRPr="00AA1B11" w:rsidRDefault="001559E0" w:rsidP="001559E0">
      <w:pPr>
        <w:ind w:firstLine="709"/>
        <w:rPr>
          <w:b/>
          <w:bCs/>
          <w:color w:val="000000"/>
          <w:sz w:val="28"/>
          <w:szCs w:val="28"/>
        </w:rPr>
      </w:pPr>
      <w:r w:rsidRPr="00AA1B11">
        <w:rPr>
          <w:b/>
          <w:bCs/>
          <w:color w:val="000000"/>
          <w:sz w:val="28"/>
          <w:szCs w:val="28"/>
        </w:rPr>
        <w:t>Информационно – коммуникативные средства:</w:t>
      </w:r>
    </w:p>
    <w:p w14:paraId="2E45368F" w14:textId="77777777" w:rsidR="001559E0" w:rsidRPr="00AA1B11" w:rsidRDefault="001559E0" w:rsidP="001559E0">
      <w:pPr>
        <w:ind w:firstLine="709"/>
        <w:rPr>
          <w:b/>
          <w:bCs/>
          <w:color w:val="000000"/>
          <w:sz w:val="28"/>
          <w:szCs w:val="28"/>
        </w:rPr>
      </w:pPr>
      <w:r w:rsidRPr="00AA1B11">
        <w:rPr>
          <w:b/>
          <w:bCs/>
          <w:color w:val="000000"/>
          <w:sz w:val="28"/>
          <w:szCs w:val="28"/>
        </w:rPr>
        <w:lastRenderedPageBreak/>
        <w:t xml:space="preserve">Адреса сайтов в Интернете: </w:t>
      </w:r>
    </w:p>
    <w:p w14:paraId="304AC592" w14:textId="77777777" w:rsidR="001559E0" w:rsidRPr="00AA1B11" w:rsidRDefault="001559E0" w:rsidP="001559E0">
      <w:pPr>
        <w:ind w:firstLine="709"/>
        <w:rPr>
          <w:color w:val="000000"/>
          <w:sz w:val="28"/>
          <w:szCs w:val="28"/>
        </w:rPr>
      </w:pPr>
      <w:r w:rsidRPr="00AA1B11">
        <w:rPr>
          <w:color w:val="000000"/>
          <w:sz w:val="28"/>
          <w:szCs w:val="28"/>
        </w:rPr>
        <w:t>1. http://viki.rdf.ru/ - детские электронные презентации и клипы;</w:t>
      </w:r>
    </w:p>
    <w:p w14:paraId="3F8A3FAA" w14:textId="77777777" w:rsidR="001559E0" w:rsidRPr="00AA1B11" w:rsidRDefault="001559E0" w:rsidP="001559E0">
      <w:pPr>
        <w:ind w:firstLine="709"/>
        <w:rPr>
          <w:color w:val="000000"/>
          <w:sz w:val="28"/>
          <w:szCs w:val="28"/>
        </w:rPr>
      </w:pPr>
      <w:r w:rsidRPr="00AA1B11">
        <w:rPr>
          <w:color w:val="000000"/>
          <w:sz w:val="28"/>
          <w:szCs w:val="28"/>
        </w:rPr>
        <w:t xml:space="preserve">2. http://www.metodsovet.ru - </w:t>
      </w:r>
      <w:proofErr w:type="spellStart"/>
      <w:r w:rsidRPr="00AA1B11">
        <w:rPr>
          <w:color w:val="000000"/>
          <w:sz w:val="28"/>
          <w:szCs w:val="28"/>
        </w:rPr>
        <w:t>учебно</w:t>
      </w:r>
      <w:proofErr w:type="spellEnd"/>
      <w:r w:rsidRPr="00AA1B11">
        <w:rPr>
          <w:color w:val="000000"/>
          <w:sz w:val="28"/>
          <w:szCs w:val="28"/>
        </w:rPr>
        <w:t xml:space="preserve"> – методическая помощь; </w:t>
      </w:r>
    </w:p>
    <w:p w14:paraId="35B93D7E" w14:textId="77777777" w:rsidR="001559E0" w:rsidRPr="00AA1B11" w:rsidRDefault="001559E0" w:rsidP="001559E0">
      <w:pPr>
        <w:spacing w:line="276" w:lineRule="auto"/>
        <w:ind w:firstLine="709"/>
        <w:rPr>
          <w:color w:val="000000"/>
          <w:sz w:val="28"/>
          <w:szCs w:val="28"/>
        </w:rPr>
      </w:pPr>
      <w:r w:rsidRPr="00AA1B11">
        <w:rPr>
          <w:color w:val="000000"/>
          <w:sz w:val="28"/>
          <w:szCs w:val="28"/>
        </w:rPr>
        <w:t xml:space="preserve">3. http://www.nachalka.ru – </w:t>
      </w:r>
      <w:proofErr w:type="spellStart"/>
      <w:r w:rsidRPr="00AA1B11">
        <w:rPr>
          <w:color w:val="000000"/>
          <w:sz w:val="28"/>
          <w:szCs w:val="28"/>
        </w:rPr>
        <w:t>учебно</w:t>
      </w:r>
      <w:proofErr w:type="spellEnd"/>
      <w:r w:rsidRPr="00AA1B11">
        <w:rPr>
          <w:color w:val="000000"/>
          <w:sz w:val="28"/>
          <w:szCs w:val="28"/>
        </w:rPr>
        <w:t xml:space="preserve"> – методическая помощь.</w:t>
      </w:r>
    </w:p>
    <w:p w14:paraId="1E78D15C" w14:textId="77777777" w:rsidR="001559E0" w:rsidRPr="00AA1B11" w:rsidRDefault="001559E0" w:rsidP="001559E0">
      <w:pPr>
        <w:spacing w:line="276" w:lineRule="auto"/>
        <w:ind w:firstLine="709"/>
        <w:rPr>
          <w:b/>
          <w:bCs/>
          <w:color w:val="000000"/>
          <w:sz w:val="28"/>
          <w:szCs w:val="28"/>
        </w:rPr>
      </w:pPr>
      <w:r w:rsidRPr="00AA1B11">
        <w:rPr>
          <w:b/>
          <w:bCs/>
          <w:color w:val="000000"/>
          <w:sz w:val="28"/>
          <w:szCs w:val="28"/>
        </w:rPr>
        <w:t>Компьютерные программы:</w:t>
      </w:r>
    </w:p>
    <w:p w14:paraId="1C046DF2" w14:textId="77777777" w:rsidR="001559E0" w:rsidRPr="00AA1B11" w:rsidRDefault="001559E0" w:rsidP="001559E0">
      <w:pPr>
        <w:spacing w:line="276" w:lineRule="auto"/>
        <w:ind w:firstLine="709"/>
        <w:rPr>
          <w:color w:val="000000"/>
          <w:sz w:val="28"/>
          <w:szCs w:val="28"/>
        </w:rPr>
      </w:pPr>
      <w:r w:rsidRPr="00AA1B11">
        <w:rPr>
          <w:color w:val="000000"/>
          <w:sz w:val="28"/>
          <w:szCs w:val="28"/>
        </w:rPr>
        <w:t xml:space="preserve">1. графические редакторы: </w:t>
      </w:r>
      <w:proofErr w:type="spellStart"/>
      <w:r w:rsidRPr="00AA1B11">
        <w:rPr>
          <w:color w:val="000000"/>
          <w:sz w:val="28"/>
          <w:szCs w:val="28"/>
        </w:rPr>
        <w:t>Paint</w:t>
      </w:r>
      <w:proofErr w:type="spellEnd"/>
      <w:r w:rsidRPr="00AA1B11">
        <w:rPr>
          <w:color w:val="000000"/>
          <w:sz w:val="28"/>
          <w:szCs w:val="28"/>
        </w:rPr>
        <w:t>;</w:t>
      </w:r>
    </w:p>
    <w:p w14:paraId="70FAA73E" w14:textId="77777777" w:rsidR="001559E0" w:rsidRPr="00AA1B11" w:rsidRDefault="001559E0" w:rsidP="001559E0">
      <w:pPr>
        <w:spacing w:line="276" w:lineRule="auto"/>
        <w:ind w:firstLine="709"/>
        <w:rPr>
          <w:color w:val="000000"/>
          <w:sz w:val="28"/>
          <w:szCs w:val="28"/>
          <w:lang w:val="en-US"/>
        </w:rPr>
      </w:pPr>
      <w:r w:rsidRPr="00AA1B11">
        <w:rPr>
          <w:color w:val="000000"/>
          <w:sz w:val="28"/>
          <w:szCs w:val="28"/>
          <w:lang w:val="en-US"/>
        </w:rPr>
        <w:t xml:space="preserve">2. </w:t>
      </w:r>
      <w:r w:rsidRPr="00AA1B11">
        <w:rPr>
          <w:color w:val="000000"/>
          <w:sz w:val="28"/>
          <w:szCs w:val="28"/>
        </w:rPr>
        <w:t>презентации</w:t>
      </w:r>
      <w:r w:rsidRPr="00AA1B11">
        <w:rPr>
          <w:color w:val="000000"/>
          <w:sz w:val="28"/>
          <w:szCs w:val="28"/>
          <w:lang w:val="en-US"/>
        </w:rPr>
        <w:t xml:space="preserve"> – Microsoft Office PowerPoint;</w:t>
      </w:r>
    </w:p>
    <w:p w14:paraId="5AEED68E" w14:textId="77777777" w:rsidR="001559E0" w:rsidRPr="00AA1B11" w:rsidRDefault="001559E0" w:rsidP="001559E0">
      <w:pPr>
        <w:spacing w:line="276" w:lineRule="auto"/>
        <w:ind w:firstLine="709"/>
        <w:rPr>
          <w:color w:val="000000"/>
          <w:sz w:val="28"/>
          <w:szCs w:val="28"/>
          <w:lang w:val="en-US"/>
        </w:rPr>
      </w:pPr>
      <w:r w:rsidRPr="00AA1B11">
        <w:rPr>
          <w:color w:val="000000"/>
          <w:sz w:val="28"/>
          <w:szCs w:val="28"/>
          <w:lang w:val="en-US"/>
        </w:rPr>
        <w:t xml:space="preserve">3. </w:t>
      </w:r>
      <w:r w:rsidRPr="00AA1B11">
        <w:rPr>
          <w:color w:val="000000"/>
          <w:sz w:val="28"/>
          <w:szCs w:val="28"/>
        </w:rPr>
        <w:t>аудио</w:t>
      </w:r>
      <w:r w:rsidRPr="00AA1B11">
        <w:rPr>
          <w:color w:val="000000"/>
          <w:sz w:val="28"/>
          <w:szCs w:val="28"/>
          <w:lang w:val="en-US"/>
        </w:rPr>
        <w:t xml:space="preserve"> </w:t>
      </w:r>
      <w:r w:rsidRPr="00AA1B11">
        <w:rPr>
          <w:color w:val="000000"/>
          <w:sz w:val="28"/>
          <w:szCs w:val="28"/>
        </w:rPr>
        <w:t>и</w:t>
      </w:r>
      <w:r w:rsidRPr="00AA1B11">
        <w:rPr>
          <w:color w:val="000000"/>
          <w:sz w:val="28"/>
          <w:szCs w:val="28"/>
          <w:lang w:val="en-US"/>
        </w:rPr>
        <w:t xml:space="preserve"> </w:t>
      </w:r>
      <w:r w:rsidRPr="00AA1B11">
        <w:rPr>
          <w:color w:val="000000"/>
          <w:sz w:val="28"/>
          <w:szCs w:val="28"/>
        </w:rPr>
        <w:t>видео</w:t>
      </w:r>
      <w:r w:rsidRPr="00AA1B11">
        <w:rPr>
          <w:color w:val="000000"/>
          <w:sz w:val="28"/>
          <w:szCs w:val="28"/>
          <w:lang w:val="en-US"/>
        </w:rPr>
        <w:t>: Windows Media Player;</w:t>
      </w:r>
    </w:p>
    <w:p w14:paraId="17A9E81F" w14:textId="77777777" w:rsidR="001559E0" w:rsidRPr="00A95706" w:rsidRDefault="001559E0" w:rsidP="001559E0">
      <w:pPr>
        <w:spacing w:line="276" w:lineRule="auto"/>
        <w:ind w:firstLine="709"/>
        <w:rPr>
          <w:color w:val="000000"/>
          <w:sz w:val="28"/>
          <w:szCs w:val="28"/>
          <w:lang w:val="en-US"/>
        </w:rPr>
      </w:pPr>
      <w:r w:rsidRPr="00AA1B11">
        <w:rPr>
          <w:color w:val="000000"/>
          <w:sz w:val="28"/>
          <w:szCs w:val="28"/>
          <w:lang w:val="en-US"/>
        </w:rPr>
        <w:t xml:space="preserve">4. </w:t>
      </w:r>
      <w:r w:rsidRPr="00AA1B11">
        <w:rPr>
          <w:color w:val="000000"/>
          <w:sz w:val="28"/>
          <w:szCs w:val="28"/>
        </w:rPr>
        <w:t>текст</w:t>
      </w:r>
      <w:r w:rsidRPr="00AA1B11">
        <w:rPr>
          <w:color w:val="000000"/>
          <w:sz w:val="28"/>
          <w:szCs w:val="28"/>
          <w:lang w:val="en-US"/>
        </w:rPr>
        <w:t>: Microsoft Word, Acrobat Reader.</w:t>
      </w:r>
    </w:p>
    <w:p w14:paraId="7E8619CD" w14:textId="76BD8225" w:rsidR="000D5520" w:rsidRDefault="001559E0" w:rsidP="00F53F56">
      <w:pPr>
        <w:tabs>
          <w:tab w:val="left" w:pos="2504"/>
        </w:tabs>
        <w:spacing w:line="276" w:lineRule="auto"/>
        <w:ind w:firstLine="709"/>
        <w:jc w:val="both"/>
        <w:rPr>
          <w:sz w:val="28"/>
          <w:szCs w:val="28"/>
        </w:rPr>
      </w:pPr>
      <w:r>
        <w:rPr>
          <w:b/>
          <w:bCs/>
          <w:sz w:val="28"/>
          <w:szCs w:val="28"/>
        </w:rPr>
        <w:t>К</w:t>
      </w:r>
      <w:r w:rsidRPr="00A95706">
        <w:rPr>
          <w:b/>
          <w:bCs/>
          <w:sz w:val="28"/>
          <w:szCs w:val="28"/>
        </w:rPr>
        <w:t>адровое обеспечение программы.</w:t>
      </w:r>
      <w:r w:rsidRPr="00A95706">
        <w:rPr>
          <w:sz w:val="28"/>
          <w:szCs w:val="28"/>
        </w:rPr>
        <w:t xml:space="preserve"> Образовательная деятельность по реализации программы осуществляется педагогом дополнительного образования МБОУ «СОШ № 42», соответствующим требованиям профессионального стандарта «Педагог дополнительного образования детей и взрослых», утвержденного Приказом Министерства труда и социальной защиты Российской Федерации от 22.09.2021 г. № 652н.</w:t>
      </w:r>
    </w:p>
    <w:p w14:paraId="149F627F" w14:textId="77777777" w:rsidR="00C12B18" w:rsidRPr="00F53F56" w:rsidRDefault="00C12B18" w:rsidP="00F53F56">
      <w:pPr>
        <w:tabs>
          <w:tab w:val="left" w:pos="2504"/>
        </w:tabs>
        <w:spacing w:line="276" w:lineRule="auto"/>
        <w:ind w:firstLine="709"/>
        <w:jc w:val="both"/>
        <w:rPr>
          <w:b/>
          <w:bCs/>
          <w:sz w:val="28"/>
          <w:szCs w:val="28"/>
          <w:shd w:val="clear" w:color="auto" w:fill="FFFFFF"/>
        </w:rPr>
      </w:pPr>
    </w:p>
    <w:p w14:paraId="6B38936D" w14:textId="7590B83E" w:rsidR="00AA1B11" w:rsidRPr="00951B53" w:rsidRDefault="00951B53" w:rsidP="00951B53">
      <w:pPr>
        <w:tabs>
          <w:tab w:val="left" w:pos="2504"/>
        </w:tabs>
        <w:spacing w:line="276" w:lineRule="auto"/>
        <w:ind w:left="709"/>
        <w:jc w:val="center"/>
        <w:rPr>
          <w:b/>
          <w:bCs/>
          <w:sz w:val="28"/>
          <w:szCs w:val="28"/>
        </w:rPr>
      </w:pPr>
      <w:r>
        <w:rPr>
          <w:b/>
          <w:bCs/>
          <w:sz w:val="28"/>
          <w:szCs w:val="28"/>
        </w:rPr>
        <w:t xml:space="preserve">3. </w:t>
      </w:r>
      <w:r w:rsidR="001559E0" w:rsidRPr="00951B53">
        <w:rPr>
          <w:b/>
          <w:bCs/>
          <w:sz w:val="28"/>
          <w:szCs w:val="28"/>
        </w:rPr>
        <w:t>РАБОЧАЯ ПРОГРАММА ВОСПИТАНИЯ</w:t>
      </w:r>
    </w:p>
    <w:p w14:paraId="3D3391F0" w14:textId="03C1BC7C" w:rsidR="00D9099C" w:rsidRDefault="00D9099C" w:rsidP="001559E0">
      <w:pPr>
        <w:tabs>
          <w:tab w:val="left" w:pos="2504"/>
        </w:tabs>
        <w:spacing w:line="276" w:lineRule="auto"/>
        <w:ind w:firstLine="709"/>
        <w:jc w:val="both"/>
        <w:rPr>
          <w:sz w:val="28"/>
          <w:szCs w:val="28"/>
        </w:rPr>
      </w:pPr>
      <w:r w:rsidRPr="00A95706">
        <w:rPr>
          <w:b/>
          <w:bCs/>
          <w:sz w:val="28"/>
          <w:szCs w:val="28"/>
        </w:rPr>
        <w:t xml:space="preserve">Цель </w:t>
      </w:r>
      <w:r w:rsidRPr="00A95706">
        <w:rPr>
          <w:sz w:val="28"/>
          <w:szCs w:val="28"/>
        </w:rPr>
        <w:t xml:space="preserve">– создание условий для усвоения детьми основных норм и правил поведения в обществе. </w:t>
      </w:r>
    </w:p>
    <w:p w14:paraId="08654F36" w14:textId="77777777" w:rsidR="00D9099C" w:rsidRPr="00A95706" w:rsidRDefault="00D9099C" w:rsidP="001559E0">
      <w:pPr>
        <w:tabs>
          <w:tab w:val="left" w:pos="2504"/>
        </w:tabs>
        <w:spacing w:line="276" w:lineRule="auto"/>
        <w:ind w:firstLine="709"/>
        <w:jc w:val="both"/>
        <w:rPr>
          <w:sz w:val="28"/>
          <w:szCs w:val="28"/>
        </w:rPr>
      </w:pPr>
      <w:r w:rsidRPr="00A95706">
        <w:rPr>
          <w:b/>
          <w:bCs/>
          <w:sz w:val="28"/>
          <w:szCs w:val="28"/>
        </w:rPr>
        <w:t>Задачи:</w:t>
      </w:r>
      <w:r w:rsidRPr="00A95706">
        <w:rPr>
          <w:sz w:val="28"/>
          <w:szCs w:val="28"/>
        </w:rPr>
        <w:t xml:space="preserve"> </w:t>
      </w:r>
    </w:p>
    <w:p w14:paraId="5C50685F" w14:textId="77777777" w:rsidR="00D9099C" w:rsidRPr="00A95706" w:rsidRDefault="00D9099C" w:rsidP="001559E0">
      <w:pPr>
        <w:tabs>
          <w:tab w:val="left" w:pos="2504"/>
        </w:tabs>
        <w:spacing w:line="276" w:lineRule="auto"/>
        <w:ind w:firstLine="709"/>
        <w:jc w:val="both"/>
        <w:rPr>
          <w:sz w:val="28"/>
          <w:szCs w:val="28"/>
        </w:rPr>
      </w:pPr>
      <w:r w:rsidRPr="00A95706">
        <w:rPr>
          <w:sz w:val="28"/>
          <w:szCs w:val="28"/>
        </w:rPr>
        <w:t xml:space="preserve">– вовлечь обучающихся в разнообразные мероприятия, направленные на расширение общекультурных компетенций; </w:t>
      </w:r>
    </w:p>
    <w:p w14:paraId="6B01DEA3" w14:textId="77777777" w:rsidR="00D9099C" w:rsidRPr="00A95706" w:rsidRDefault="00D9099C" w:rsidP="001559E0">
      <w:pPr>
        <w:tabs>
          <w:tab w:val="left" w:pos="2504"/>
        </w:tabs>
        <w:spacing w:line="276" w:lineRule="auto"/>
        <w:ind w:firstLine="709"/>
        <w:jc w:val="both"/>
        <w:rPr>
          <w:sz w:val="28"/>
          <w:szCs w:val="28"/>
        </w:rPr>
      </w:pPr>
      <w:r w:rsidRPr="00A95706">
        <w:rPr>
          <w:sz w:val="28"/>
          <w:szCs w:val="28"/>
        </w:rPr>
        <w:t xml:space="preserve">– включить обучающихся в общение со сверстниками, построенное на принципах уважения и доброжелательности; </w:t>
      </w:r>
    </w:p>
    <w:p w14:paraId="0CEA8580" w14:textId="77777777" w:rsidR="00D9099C" w:rsidRPr="00A95706" w:rsidRDefault="00D9099C" w:rsidP="001559E0">
      <w:pPr>
        <w:tabs>
          <w:tab w:val="left" w:pos="2504"/>
        </w:tabs>
        <w:spacing w:line="276" w:lineRule="auto"/>
        <w:ind w:firstLine="709"/>
        <w:jc w:val="both"/>
        <w:rPr>
          <w:sz w:val="28"/>
          <w:szCs w:val="28"/>
        </w:rPr>
      </w:pPr>
      <w:r w:rsidRPr="00A95706">
        <w:rPr>
          <w:sz w:val="28"/>
          <w:szCs w:val="28"/>
        </w:rPr>
        <w:t xml:space="preserve">– расширить представление о составляющих позиции активного социально-ответственного гражданина, формирующейся на основе общих национальных нравственных ценностей: семья, природа, труд и творчество, социальная солидарность и других. </w:t>
      </w:r>
    </w:p>
    <w:p w14:paraId="3671C0C9" w14:textId="06585BA0" w:rsidR="000D5520" w:rsidRDefault="00D9099C" w:rsidP="001559E0">
      <w:pPr>
        <w:tabs>
          <w:tab w:val="left" w:pos="2504"/>
        </w:tabs>
        <w:spacing w:line="276" w:lineRule="auto"/>
        <w:ind w:firstLine="709"/>
        <w:jc w:val="both"/>
        <w:rPr>
          <w:sz w:val="28"/>
          <w:szCs w:val="28"/>
        </w:rPr>
      </w:pPr>
      <w:r w:rsidRPr="00A95706">
        <w:rPr>
          <w:b/>
          <w:bCs/>
          <w:sz w:val="28"/>
          <w:szCs w:val="28"/>
        </w:rPr>
        <w:t>Формы и содержание деятельности:</w:t>
      </w:r>
      <w:r w:rsidRPr="00A95706">
        <w:rPr>
          <w:sz w:val="28"/>
          <w:szCs w:val="28"/>
        </w:rPr>
        <w:t xml:space="preserve"> проводятся тематические беседы, конкурсы, викторины, организуются просмотры видеороликов и т.д.</w:t>
      </w:r>
    </w:p>
    <w:p w14:paraId="06BFB650" w14:textId="77777777" w:rsidR="00AA1B11" w:rsidRPr="00A95706" w:rsidRDefault="00AA1B11" w:rsidP="001559E0">
      <w:pPr>
        <w:tabs>
          <w:tab w:val="left" w:pos="2504"/>
        </w:tabs>
        <w:spacing w:line="276" w:lineRule="auto"/>
        <w:ind w:firstLine="709"/>
        <w:jc w:val="both"/>
        <w:rPr>
          <w:b/>
          <w:bCs/>
          <w:sz w:val="28"/>
          <w:szCs w:val="28"/>
          <w:shd w:val="clear" w:color="auto" w:fill="FFFFFF"/>
        </w:rPr>
      </w:pPr>
    </w:p>
    <w:p w14:paraId="362D63BF" w14:textId="0DB8F5D0" w:rsidR="00AA1B11" w:rsidRPr="00A95706" w:rsidRDefault="00D9099C" w:rsidP="00AA1B11">
      <w:pPr>
        <w:tabs>
          <w:tab w:val="left" w:pos="2504"/>
        </w:tabs>
        <w:spacing w:line="276" w:lineRule="auto"/>
        <w:jc w:val="center"/>
        <w:rPr>
          <w:b/>
          <w:bCs/>
          <w:sz w:val="28"/>
          <w:szCs w:val="28"/>
        </w:rPr>
      </w:pPr>
      <w:r w:rsidRPr="00A95706">
        <w:rPr>
          <w:b/>
          <w:bCs/>
          <w:sz w:val="28"/>
          <w:szCs w:val="28"/>
        </w:rPr>
        <w:t>Планируемые результаты</w:t>
      </w:r>
    </w:p>
    <w:p w14:paraId="2D6D695B" w14:textId="77777777" w:rsidR="00D9099C" w:rsidRPr="00A95706" w:rsidRDefault="00D9099C" w:rsidP="00A95706">
      <w:pPr>
        <w:tabs>
          <w:tab w:val="left" w:pos="2504"/>
        </w:tabs>
        <w:spacing w:line="276" w:lineRule="auto"/>
        <w:jc w:val="both"/>
        <w:rPr>
          <w:sz w:val="28"/>
          <w:szCs w:val="28"/>
        </w:rPr>
      </w:pPr>
      <w:r w:rsidRPr="00A95706">
        <w:rPr>
          <w:sz w:val="28"/>
          <w:szCs w:val="28"/>
        </w:rPr>
        <w:t xml:space="preserve">В результате освоения программы у обучающихся: </w:t>
      </w:r>
    </w:p>
    <w:p w14:paraId="26FF7021" w14:textId="77777777" w:rsidR="00D9099C" w:rsidRPr="00A95706" w:rsidRDefault="00D9099C" w:rsidP="00A95706">
      <w:pPr>
        <w:tabs>
          <w:tab w:val="left" w:pos="2504"/>
        </w:tabs>
        <w:spacing w:line="276" w:lineRule="auto"/>
        <w:jc w:val="both"/>
        <w:rPr>
          <w:sz w:val="28"/>
          <w:szCs w:val="28"/>
        </w:rPr>
      </w:pPr>
      <w:r w:rsidRPr="00A95706">
        <w:rPr>
          <w:sz w:val="28"/>
          <w:szCs w:val="28"/>
        </w:rPr>
        <w:t xml:space="preserve">– будут расширены общекультурные компетенции; </w:t>
      </w:r>
    </w:p>
    <w:p w14:paraId="57D39365" w14:textId="77777777" w:rsidR="00D9099C" w:rsidRPr="00A95706" w:rsidRDefault="00D9099C" w:rsidP="00A95706">
      <w:pPr>
        <w:tabs>
          <w:tab w:val="left" w:pos="2504"/>
        </w:tabs>
        <w:spacing w:line="276" w:lineRule="auto"/>
        <w:jc w:val="both"/>
        <w:rPr>
          <w:sz w:val="28"/>
          <w:szCs w:val="28"/>
        </w:rPr>
      </w:pPr>
      <w:r w:rsidRPr="00A95706">
        <w:rPr>
          <w:sz w:val="28"/>
          <w:szCs w:val="28"/>
        </w:rPr>
        <w:t xml:space="preserve">– будет налажено общение со сверстниками, построенное на принципах уважения и доброжелательности; </w:t>
      </w:r>
    </w:p>
    <w:p w14:paraId="7381113F" w14:textId="30544CB0" w:rsidR="00D9099C" w:rsidRDefault="00D9099C" w:rsidP="00A95706">
      <w:pPr>
        <w:tabs>
          <w:tab w:val="left" w:pos="2504"/>
        </w:tabs>
        <w:spacing w:line="276" w:lineRule="auto"/>
        <w:jc w:val="both"/>
        <w:rPr>
          <w:sz w:val="28"/>
          <w:szCs w:val="28"/>
        </w:rPr>
      </w:pPr>
      <w:r w:rsidRPr="00A95706">
        <w:rPr>
          <w:sz w:val="28"/>
          <w:szCs w:val="28"/>
        </w:rPr>
        <w:t xml:space="preserve">– будут расширены представления о составляющих позиции активного социально-ответственного гражданина. </w:t>
      </w:r>
    </w:p>
    <w:p w14:paraId="2D0ED3FB" w14:textId="77777777" w:rsidR="00AA1B11" w:rsidRPr="00A95706" w:rsidRDefault="00AA1B11" w:rsidP="00A95706">
      <w:pPr>
        <w:tabs>
          <w:tab w:val="left" w:pos="2504"/>
        </w:tabs>
        <w:spacing w:line="276" w:lineRule="auto"/>
        <w:jc w:val="both"/>
        <w:rPr>
          <w:sz w:val="28"/>
          <w:szCs w:val="28"/>
        </w:rPr>
      </w:pPr>
    </w:p>
    <w:p w14:paraId="6C3D5400" w14:textId="07CC833B" w:rsidR="00D9099C" w:rsidRPr="00A95706" w:rsidRDefault="00D9099C" w:rsidP="00A95706">
      <w:pPr>
        <w:tabs>
          <w:tab w:val="left" w:pos="2504"/>
        </w:tabs>
        <w:spacing w:line="276" w:lineRule="auto"/>
        <w:jc w:val="center"/>
        <w:rPr>
          <w:b/>
          <w:bCs/>
          <w:sz w:val="28"/>
          <w:szCs w:val="28"/>
        </w:rPr>
      </w:pPr>
      <w:r w:rsidRPr="00A95706">
        <w:rPr>
          <w:b/>
          <w:bCs/>
          <w:sz w:val="28"/>
          <w:szCs w:val="28"/>
        </w:rPr>
        <w:lastRenderedPageBreak/>
        <w:t>Работа с родителями/законными представителями</w:t>
      </w:r>
    </w:p>
    <w:p w14:paraId="4685A39A" w14:textId="3146CCD1" w:rsidR="000D5520" w:rsidRDefault="00D9099C" w:rsidP="00A95706">
      <w:pPr>
        <w:tabs>
          <w:tab w:val="left" w:pos="2504"/>
        </w:tabs>
        <w:spacing w:line="276" w:lineRule="auto"/>
        <w:jc w:val="both"/>
        <w:rPr>
          <w:sz w:val="28"/>
          <w:szCs w:val="28"/>
        </w:rPr>
      </w:pPr>
      <w:r w:rsidRPr="00A95706">
        <w:rPr>
          <w:sz w:val="28"/>
          <w:szCs w:val="28"/>
        </w:rPr>
        <w:t>В рамках реализации программы организуется индивидуальная и коллективная работы с родителями (тематические беседы, консультации, родительские собрания, досуговые мероприятия).</w:t>
      </w:r>
    </w:p>
    <w:p w14:paraId="0022A280" w14:textId="03D34103" w:rsidR="000D5520" w:rsidRPr="00A95706" w:rsidRDefault="00D9099C" w:rsidP="00A95706">
      <w:pPr>
        <w:tabs>
          <w:tab w:val="left" w:pos="2504"/>
        </w:tabs>
        <w:spacing w:line="276" w:lineRule="auto"/>
        <w:jc w:val="center"/>
        <w:rPr>
          <w:b/>
          <w:bCs/>
          <w:sz w:val="28"/>
          <w:szCs w:val="28"/>
          <w:shd w:val="clear" w:color="auto" w:fill="FFFFFF"/>
        </w:rPr>
      </w:pPr>
      <w:r w:rsidRPr="00A95706">
        <w:rPr>
          <w:b/>
          <w:bCs/>
          <w:sz w:val="28"/>
          <w:szCs w:val="28"/>
        </w:rPr>
        <w:t>Календарный пл</w:t>
      </w:r>
      <w:r w:rsidR="009C387C">
        <w:rPr>
          <w:b/>
          <w:bCs/>
          <w:sz w:val="28"/>
          <w:szCs w:val="28"/>
        </w:rPr>
        <w:t>ан воспитательной работы на 2024-2025</w:t>
      </w:r>
      <w:r w:rsidRPr="00A95706">
        <w:rPr>
          <w:b/>
          <w:bCs/>
          <w:sz w:val="28"/>
          <w:szCs w:val="28"/>
        </w:rPr>
        <w:t xml:space="preserve"> учебный год</w:t>
      </w:r>
    </w:p>
    <w:p w14:paraId="657B56ED" w14:textId="196D2DB5" w:rsidR="000D5520" w:rsidRPr="001559E0" w:rsidRDefault="001559E0" w:rsidP="001559E0">
      <w:pPr>
        <w:tabs>
          <w:tab w:val="left" w:pos="2504"/>
        </w:tabs>
        <w:spacing w:line="276" w:lineRule="auto"/>
        <w:jc w:val="right"/>
        <w:rPr>
          <w:bCs/>
          <w:i/>
          <w:sz w:val="28"/>
          <w:szCs w:val="28"/>
          <w:shd w:val="clear" w:color="auto" w:fill="FFFFFF"/>
        </w:rPr>
      </w:pPr>
      <w:r w:rsidRPr="001559E0">
        <w:rPr>
          <w:bCs/>
          <w:i/>
          <w:sz w:val="28"/>
          <w:szCs w:val="28"/>
          <w:shd w:val="clear" w:color="auto" w:fill="FFFFFF"/>
        </w:rPr>
        <w:t>Таблица 6</w:t>
      </w:r>
    </w:p>
    <w:tbl>
      <w:tblPr>
        <w:tblStyle w:val="a7"/>
        <w:tblW w:w="0" w:type="auto"/>
        <w:tblLook w:val="04A0" w:firstRow="1" w:lastRow="0" w:firstColumn="1" w:lastColumn="0" w:noHBand="0" w:noVBand="1"/>
      </w:tblPr>
      <w:tblGrid>
        <w:gridCol w:w="697"/>
        <w:gridCol w:w="2706"/>
        <w:gridCol w:w="2984"/>
        <w:gridCol w:w="1751"/>
        <w:gridCol w:w="2057"/>
      </w:tblGrid>
      <w:tr w:rsidR="000D5520" w:rsidRPr="00A95706" w14:paraId="71B4DCD1" w14:textId="77777777" w:rsidTr="001559E0">
        <w:tc>
          <w:tcPr>
            <w:tcW w:w="704" w:type="dxa"/>
          </w:tcPr>
          <w:p w14:paraId="2967C2D7" w14:textId="07E3C16A" w:rsidR="000D5520" w:rsidRPr="00A95706" w:rsidRDefault="000D5520" w:rsidP="00A95706">
            <w:pPr>
              <w:tabs>
                <w:tab w:val="left" w:pos="709"/>
              </w:tabs>
              <w:jc w:val="both"/>
              <w:rPr>
                <w:b/>
                <w:bCs/>
                <w:i/>
                <w:iCs/>
                <w:shd w:val="clear" w:color="auto" w:fill="FFFFFF"/>
              </w:rPr>
            </w:pPr>
            <w:r w:rsidRPr="00A95706">
              <w:rPr>
                <w:b/>
                <w:bCs/>
                <w:i/>
                <w:iCs/>
              </w:rPr>
              <w:t>№ п/п</w:t>
            </w:r>
          </w:p>
        </w:tc>
        <w:tc>
          <w:tcPr>
            <w:tcW w:w="2743" w:type="dxa"/>
          </w:tcPr>
          <w:p w14:paraId="0CAA8834" w14:textId="36A7DCA3" w:rsidR="000D5520" w:rsidRPr="00A95706" w:rsidRDefault="00D9099C" w:rsidP="00A95706">
            <w:pPr>
              <w:tabs>
                <w:tab w:val="left" w:pos="709"/>
              </w:tabs>
              <w:jc w:val="both"/>
              <w:rPr>
                <w:b/>
                <w:bCs/>
                <w:i/>
                <w:iCs/>
                <w:shd w:val="clear" w:color="auto" w:fill="FFFFFF"/>
              </w:rPr>
            </w:pPr>
            <w:r w:rsidRPr="00A95706">
              <w:rPr>
                <w:b/>
                <w:bCs/>
                <w:i/>
                <w:iCs/>
              </w:rPr>
              <w:t>Наименование мероприятий</w:t>
            </w:r>
          </w:p>
        </w:tc>
        <w:tc>
          <w:tcPr>
            <w:tcW w:w="3040" w:type="dxa"/>
          </w:tcPr>
          <w:p w14:paraId="0537DB0E" w14:textId="3C99C962" w:rsidR="000D5520" w:rsidRPr="00A95706" w:rsidRDefault="00D9099C" w:rsidP="00A95706">
            <w:pPr>
              <w:tabs>
                <w:tab w:val="left" w:pos="709"/>
              </w:tabs>
              <w:jc w:val="both"/>
              <w:rPr>
                <w:b/>
                <w:bCs/>
                <w:i/>
                <w:iCs/>
                <w:shd w:val="clear" w:color="auto" w:fill="FFFFFF"/>
              </w:rPr>
            </w:pPr>
            <w:r w:rsidRPr="00A95706">
              <w:rPr>
                <w:b/>
                <w:bCs/>
                <w:i/>
                <w:iCs/>
                <w:shd w:val="clear" w:color="auto" w:fill="FFFFFF"/>
              </w:rPr>
              <w:t>Форма проведения</w:t>
            </w:r>
          </w:p>
        </w:tc>
        <w:tc>
          <w:tcPr>
            <w:tcW w:w="1768" w:type="dxa"/>
          </w:tcPr>
          <w:p w14:paraId="4ADB6959" w14:textId="31A653DD" w:rsidR="000D5520" w:rsidRPr="00A95706" w:rsidRDefault="00D9099C" w:rsidP="00A95706">
            <w:pPr>
              <w:tabs>
                <w:tab w:val="left" w:pos="709"/>
              </w:tabs>
              <w:jc w:val="both"/>
              <w:rPr>
                <w:b/>
                <w:bCs/>
                <w:i/>
                <w:iCs/>
                <w:shd w:val="clear" w:color="auto" w:fill="FFFFFF"/>
              </w:rPr>
            </w:pPr>
            <w:r w:rsidRPr="00A95706">
              <w:rPr>
                <w:b/>
                <w:bCs/>
                <w:i/>
                <w:iCs/>
              </w:rPr>
              <w:t>Сроки и место проведения</w:t>
            </w:r>
          </w:p>
        </w:tc>
        <w:tc>
          <w:tcPr>
            <w:tcW w:w="2059" w:type="dxa"/>
          </w:tcPr>
          <w:p w14:paraId="5E655D30" w14:textId="623C2F13" w:rsidR="000D5520" w:rsidRPr="00A95706" w:rsidRDefault="00D9099C" w:rsidP="00A95706">
            <w:pPr>
              <w:tabs>
                <w:tab w:val="left" w:pos="709"/>
              </w:tabs>
              <w:jc w:val="both"/>
              <w:rPr>
                <w:b/>
                <w:bCs/>
                <w:i/>
                <w:iCs/>
                <w:shd w:val="clear" w:color="auto" w:fill="FFFFFF"/>
              </w:rPr>
            </w:pPr>
            <w:r w:rsidRPr="00A95706">
              <w:rPr>
                <w:b/>
                <w:bCs/>
                <w:i/>
                <w:iCs/>
              </w:rPr>
              <w:t>Ответственные</w:t>
            </w:r>
          </w:p>
        </w:tc>
      </w:tr>
      <w:tr w:rsidR="000D5520" w:rsidRPr="00A95706" w14:paraId="3BA2D8B8" w14:textId="77777777" w:rsidTr="001559E0">
        <w:tc>
          <w:tcPr>
            <w:tcW w:w="704" w:type="dxa"/>
          </w:tcPr>
          <w:p w14:paraId="42882AB9" w14:textId="77777777" w:rsidR="000D5520" w:rsidRPr="00A95706" w:rsidRDefault="000D5520" w:rsidP="00A95706">
            <w:pPr>
              <w:pStyle w:val="a6"/>
              <w:numPr>
                <w:ilvl w:val="0"/>
                <w:numId w:val="30"/>
              </w:numPr>
              <w:tabs>
                <w:tab w:val="left" w:pos="709"/>
              </w:tabs>
              <w:jc w:val="both"/>
              <w:rPr>
                <w:shd w:val="clear" w:color="auto" w:fill="FFFFFF"/>
              </w:rPr>
            </w:pPr>
          </w:p>
        </w:tc>
        <w:tc>
          <w:tcPr>
            <w:tcW w:w="2743" w:type="dxa"/>
          </w:tcPr>
          <w:p w14:paraId="4127DFD1" w14:textId="330688E8" w:rsidR="00D21919" w:rsidRDefault="00D21919" w:rsidP="00041664">
            <w:pPr>
              <w:tabs>
                <w:tab w:val="left" w:pos="709"/>
              </w:tabs>
              <w:jc w:val="both"/>
            </w:pPr>
            <w:r w:rsidRPr="00A95706">
              <w:t>–</w:t>
            </w:r>
            <w:r>
              <w:t xml:space="preserve"> Международный день жестовых языков </w:t>
            </w:r>
            <w:r w:rsidR="00E70CC1" w:rsidRPr="00A95706">
              <w:t>–</w:t>
            </w:r>
            <w:r>
              <w:t xml:space="preserve"> </w:t>
            </w:r>
          </w:p>
          <w:p w14:paraId="7CDBCB27" w14:textId="558096D9" w:rsidR="000D5520" w:rsidRPr="00A95706" w:rsidRDefault="00D21919" w:rsidP="00041664">
            <w:pPr>
              <w:tabs>
                <w:tab w:val="left" w:pos="709"/>
              </w:tabs>
              <w:jc w:val="both"/>
              <w:rPr>
                <w:shd w:val="clear" w:color="auto" w:fill="FFFFFF"/>
              </w:rPr>
            </w:pPr>
            <w:r>
              <w:t>23</w:t>
            </w:r>
            <w:r w:rsidR="00D9099C" w:rsidRPr="00A95706">
              <w:t xml:space="preserve"> сентября</w:t>
            </w:r>
          </w:p>
        </w:tc>
        <w:tc>
          <w:tcPr>
            <w:tcW w:w="3040" w:type="dxa"/>
          </w:tcPr>
          <w:p w14:paraId="170D901B" w14:textId="734AE36B" w:rsidR="000D5520" w:rsidRPr="00A95706" w:rsidRDefault="00D21919" w:rsidP="00A95706">
            <w:pPr>
              <w:tabs>
                <w:tab w:val="left" w:pos="709"/>
              </w:tabs>
              <w:jc w:val="both"/>
              <w:rPr>
                <w:shd w:val="clear" w:color="auto" w:fill="FFFFFF"/>
              </w:rPr>
            </w:pPr>
            <w:r>
              <w:rPr>
                <w:shd w:val="clear" w:color="auto" w:fill="FFFFFF"/>
              </w:rPr>
              <w:t>Лекция, опрос</w:t>
            </w:r>
          </w:p>
        </w:tc>
        <w:tc>
          <w:tcPr>
            <w:tcW w:w="1768" w:type="dxa"/>
          </w:tcPr>
          <w:p w14:paraId="7E5E15E0" w14:textId="6F0ED4E9" w:rsidR="000D5520" w:rsidRPr="00A95706" w:rsidRDefault="00D9099C" w:rsidP="00A95706">
            <w:pPr>
              <w:tabs>
                <w:tab w:val="left" w:pos="709"/>
              </w:tabs>
              <w:jc w:val="both"/>
              <w:rPr>
                <w:shd w:val="clear" w:color="auto" w:fill="FFFFFF"/>
              </w:rPr>
            </w:pPr>
            <w:r w:rsidRPr="00A95706">
              <w:t>Сентябрь</w:t>
            </w:r>
          </w:p>
        </w:tc>
        <w:tc>
          <w:tcPr>
            <w:tcW w:w="2059" w:type="dxa"/>
          </w:tcPr>
          <w:p w14:paraId="7A7A29CF" w14:textId="296740F7" w:rsidR="000D5520" w:rsidRPr="00A95706" w:rsidRDefault="00D9099C" w:rsidP="00A95706">
            <w:pPr>
              <w:tabs>
                <w:tab w:val="left" w:pos="709"/>
              </w:tabs>
              <w:jc w:val="both"/>
              <w:rPr>
                <w:shd w:val="clear" w:color="auto" w:fill="FFFFFF"/>
              </w:rPr>
            </w:pPr>
            <w:r w:rsidRPr="00A95706">
              <w:t>Педагог дополнительного образования</w:t>
            </w:r>
          </w:p>
        </w:tc>
      </w:tr>
      <w:tr w:rsidR="000D5520" w:rsidRPr="00A95706" w14:paraId="10905B3E" w14:textId="77777777" w:rsidTr="001559E0">
        <w:tc>
          <w:tcPr>
            <w:tcW w:w="704" w:type="dxa"/>
          </w:tcPr>
          <w:p w14:paraId="7160E1AF" w14:textId="77777777" w:rsidR="000D5520" w:rsidRPr="00A95706" w:rsidRDefault="000D5520" w:rsidP="00A95706">
            <w:pPr>
              <w:pStyle w:val="a6"/>
              <w:numPr>
                <w:ilvl w:val="0"/>
                <w:numId w:val="30"/>
              </w:numPr>
              <w:tabs>
                <w:tab w:val="left" w:pos="709"/>
              </w:tabs>
              <w:jc w:val="both"/>
              <w:rPr>
                <w:shd w:val="clear" w:color="auto" w:fill="FFFFFF"/>
              </w:rPr>
            </w:pPr>
          </w:p>
        </w:tc>
        <w:tc>
          <w:tcPr>
            <w:tcW w:w="2743" w:type="dxa"/>
          </w:tcPr>
          <w:p w14:paraId="2CBEE46C" w14:textId="733E96B0" w:rsidR="000D5520" w:rsidRPr="00A95706" w:rsidRDefault="00D9099C" w:rsidP="00A95706">
            <w:pPr>
              <w:tabs>
                <w:tab w:val="left" w:pos="709"/>
              </w:tabs>
              <w:jc w:val="both"/>
              <w:rPr>
                <w:shd w:val="clear" w:color="auto" w:fill="FFFFFF"/>
              </w:rPr>
            </w:pPr>
            <w:r w:rsidRPr="00A95706">
              <w:t>– День пожилого человека – 1 октября</w:t>
            </w:r>
          </w:p>
        </w:tc>
        <w:tc>
          <w:tcPr>
            <w:tcW w:w="3040" w:type="dxa"/>
          </w:tcPr>
          <w:p w14:paraId="324DC1CD" w14:textId="0CBDE43F" w:rsidR="000D5520" w:rsidRPr="00A95706" w:rsidRDefault="00D9099C" w:rsidP="00A95706">
            <w:pPr>
              <w:tabs>
                <w:tab w:val="left" w:pos="709"/>
              </w:tabs>
              <w:jc w:val="both"/>
              <w:rPr>
                <w:shd w:val="clear" w:color="auto" w:fill="FFFFFF"/>
              </w:rPr>
            </w:pPr>
            <w:r w:rsidRPr="00A95706">
              <w:t>Участие в социальной акции</w:t>
            </w:r>
          </w:p>
        </w:tc>
        <w:tc>
          <w:tcPr>
            <w:tcW w:w="1768" w:type="dxa"/>
          </w:tcPr>
          <w:p w14:paraId="6C10A2A5" w14:textId="37B7A21B" w:rsidR="000D5520" w:rsidRPr="00A95706" w:rsidRDefault="00D9099C" w:rsidP="00A95706">
            <w:pPr>
              <w:tabs>
                <w:tab w:val="left" w:pos="709"/>
              </w:tabs>
              <w:jc w:val="both"/>
              <w:rPr>
                <w:shd w:val="clear" w:color="auto" w:fill="FFFFFF"/>
              </w:rPr>
            </w:pPr>
            <w:r w:rsidRPr="00A95706">
              <w:rPr>
                <w:shd w:val="clear" w:color="auto" w:fill="FFFFFF"/>
              </w:rPr>
              <w:t xml:space="preserve">Октябрь </w:t>
            </w:r>
          </w:p>
        </w:tc>
        <w:tc>
          <w:tcPr>
            <w:tcW w:w="2059" w:type="dxa"/>
          </w:tcPr>
          <w:p w14:paraId="553C9797" w14:textId="0DD0775B" w:rsidR="000D5520" w:rsidRPr="00A95706" w:rsidRDefault="00D9099C" w:rsidP="00A95706">
            <w:pPr>
              <w:tabs>
                <w:tab w:val="left" w:pos="709"/>
              </w:tabs>
              <w:jc w:val="both"/>
              <w:rPr>
                <w:shd w:val="clear" w:color="auto" w:fill="FFFFFF"/>
              </w:rPr>
            </w:pPr>
            <w:r w:rsidRPr="00A95706">
              <w:t>Педагог дополнительного образования</w:t>
            </w:r>
          </w:p>
        </w:tc>
      </w:tr>
      <w:tr w:rsidR="000D5520" w:rsidRPr="00A95706" w14:paraId="01059210" w14:textId="77777777" w:rsidTr="001559E0">
        <w:tc>
          <w:tcPr>
            <w:tcW w:w="704" w:type="dxa"/>
          </w:tcPr>
          <w:p w14:paraId="0D0915C5" w14:textId="77777777" w:rsidR="000D5520" w:rsidRPr="00A95706" w:rsidRDefault="000D5520" w:rsidP="00A95706">
            <w:pPr>
              <w:pStyle w:val="a6"/>
              <w:numPr>
                <w:ilvl w:val="0"/>
                <w:numId w:val="30"/>
              </w:numPr>
              <w:tabs>
                <w:tab w:val="left" w:pos="709"/>
              </w:tabs>
              <w:jc w:val="both"/>
              <w:rPr>
                <w:shd w:val="clear" w:color="auto" w:fill="FFFFFF"/>
              </w:rPr>
            </w:pPr>
          </w:p>
        </w:tc>
        <w:tc>
          <w:tcPr>
            <w:tcW w:w="2743" w:type="dxa"/>
          </w:tcPr>
          <w:p w14:paraId="3094DB8B" w14:textId="0DA082CE" w:rsidR="000D5520" w:rsidRPr="00A95706" w:rsidRDefault="00D9099C" w:rsidP="00A95706">
            <w:pPr>
              <w:tabs>
                <w:tab w:val="left" w:pos="709"/>
              </w:tabs>
              <w:jc w:val="both"/>
              <w:rPr>
                <w:shd w:val="clear" w:color="auto" w:fill="FFFFFF"/>
              </w:rPr>
            </w:pPr>
            <w:r w:rsidRPr="00A95706">
              <w:t>– День народного единства – 4 ноября – День Матери – последнее воскресенье ноября</w:t>
            </w:r>
          </w:p>
        </w:tc>
        <w:tc>
          <w:tcPr>
            <w:tcW w:w="3040" w:type="dxa"/>
          </w:tcPr>
          <w:p w14:paraId="59B72715" w14:textId="33875FBD" w:rsidR="000D5520" w:rsidRPr="00A95706" w:rsidRDefault="00D9099C" w:rsidP="00A95706">
            <w:pPr>
              <w:tabs>
                <w:tab w:val="left" w:pos="709"/>
              </w:tabs>
              <w:rPr>
                <w:shd w:val="clear" w:color="auto" w:fill="FFFFFF"/>
              </w:rPr>
            </w:pPr>
            <w:r w:rsidRPr="00A95706">
              <w:t>Воспитательная беседа, викторина Конкурс рисунков</w:t>
            </w:r>
          </w:p>
        </w:tc>
        <w:tc>
          <w:tcPr>
            <w:tcW w:w="1768" w:type="dxa"/>
          </w:tcPr>
          <w:p w14:paraId="62632452" w14:textId="105ECD83" w:rsidR="000D5520" w:rsidRPr="00A95706" w:rsidRDefault="00D9099C" w:rsidP="00A95706">
            <w:pPr>
              <w:tabs>
                <w:tab w:val="left" w:pos="709"/>
              </w:tabs>
              <w:jc w:val="both"/>
              <w:rPr>
                <w:shd w:val="clear" w:color="auto" w:fill="FFFFFF"/>
              </w:rPr>
            </w:pPr>
            <w:r w:rsidRPr="00A95706">
              <w:t>Ноябрь</w:t>
            </w:r>
          </w:p>
        </w:tc>
        <w:tc>
          <w:tcPr>
            <w:tcW w:w="2059" w:type="dxa"/>
          </w:tcPr>
          <w:p w14:paraId="107559E0" w14:textId="117F9E80" w:rsidR="000D5520" w:rsidRPr="00A95706" w:rsidRDefault="00D9099C" w:rsidP="00A95706">
            <w:pPr>
              <w:tabs>
                <w:tab w:val="left" w:pos="709"/>
              </w:tabs>
              <w:jc w:val="both"/>
              <w:rPr>
                <w:shd w:val="clear" w:color="auto" w:fill="FFFFFF"/>
              </w:rPr>
            </w:pPr>
            <w:r w:rsidRPr="00A95706">
              <w:t>Педагог дополнительного образования</w:t>
            </w:r>
          </w:p>
        </w:tc>
      </w:tr>
      <w:tr w:rsidR="000D5520" w:rsidRPr="00A95706" w14:paraId="70D00D7E" w14:textId="77777777" w:rsidTr="001559E0">
        <w:tc>
          <w:tcPr>
            <w:tcW w:w="704" w:type="dxa"/>
          </w:tcPr>
          <w:p w14:paraId="4DC11F51" w14:textId="77777777" w:rsidR="000D5520" w:rsidRPr="00A95706" w:rsidRDefault="000D5520" w:rsidP="00A95706">
            <w:pPr>
              <w:pStyle w:val="a6"/>
              <w:numPr>
                <w:ilvl w:val="0"/>
                <w:numId w:val="30"/>
              </w:numPr>
              <w:tabs>
                <w:tab w:val="left" w:pos="709"/>
              </w:tabs>
              <w:jc w:val="both"/>
              <w:rPr>
                <w:shd w:val="clear" w:color="auto" w:fill="FFFFFF"/>
              </w:rPr>
            </w:pPr>
          </w:p>
        </w:tc>
        <w:tc>
          <w:tcPr>
            <w:tcW w:w="2743" w:type="dxa"/>
          </w:tcPr>
          <w:p w14:paraId="04DB466A" w14:textId="112D12AE" w:rsidR="000D5520" w:rsidRPr="00A95706" w:rsidRDefault="00D9099C" w:rsidP="00A95706">
            <w:pPr>
              <w:tabs>
                <w:tab w:val="left" w:pos="709"/>
              </w:tabs>
              <w:jc w:val="both"/>
              <w:rPr>
                <w:shd w:val="clear" w:color="auto" w:fill="FFFFFF"/>
              </w:rPr>
            </w:pPr>
            <w:r w:rsidRPr="00A95706">
              <w:t>– «Новый год приходит к нам»</w:t>
            </w:r>
          </w:p>
        </w:tc>
        <w:tc>
          <w:tcPr>
            <w:tcW w:w="3040" w:type="dxa"/>
          </w:tcPr>
          <w:p w14:paraId="6B29033B" w14:textId="1E56FDC3" w:rsidR="000D5520" w:rsidRPr="00A95706" w:rsidRDefault="00D9099C" w:rsidP="00A95706">
            <w:pPr>
              <w:tabs>
                <w:tab w:val="left" w:pos="709"/>
              </w:tabs>
              <w:rPr>
                <w:shd w:val="clear" w:color="auto" w:fill="FFFFFF"/>
              </w:rPr>
            </w:pPr>
            <w:r w:rsidRPr="00A95706">
              <w:t>Беседа о правилах безопасного поведения на дорогах во время каникул и праздников, конкурсная программа с привлечением родителей</w:t>
            </w:r>
          </w:p>
        </w:tc>
        <w:tc>
          <w:tcPr>
            <w:tcW w:w="1768" w:type="dxa"/>
          </w:tcPr>
          <w:p w14:paraId="1F6DED84" w14:textId="6965AA79" w:rsidR="000D5520" w:rsidRPr="00A95706" w:rsidRDefault="00D9099C" w:rsidP="00A95706">
            <w:pPr>
              <w:tabs>
                <w:tab w:val="left" w:pos="709"/>
              </w:tabs>
              <w:jc w:val="both"/>
              <w:rPr>
                <w:shd w:val="clear" w:color="auto" w:fill="FFFFFF"/>
              </w:rPr>
            </w:pPr>
            <w:r w:rsidRPr="00A95706">
              <w:rPr>
                <w:shd w:val="clear" w:color="auto" w:fill="FFFFFF"/>
              </w:rPr>
              <w:t>Декабрь</w:t>
            </w:r>
          </w:p>
        </w:tc>
        <w:tc>
          <w:tcPr>
            <w:tcW w:w="2059" w:type="dxa"/>
          </w:tcPr>
          <w:p w14:paraId="573D96D3" w14:textId="67F05011" w:rsidR="000D5520" w:rsidRPr="00A95706" w:rsidRDefault="00D9099C" w:rsidP="00A95706">
            <w:pPr>
              <w:tabs>
                <w:tab w:val="left" w:pos="709"/>
              </w:tabs>
              <w:jc w:val="both"/>
              <w:rPr>
                <w:shd w:val="clear" w:color="auto" w:fill="FFFFFF"/>
              </w:rPr>
            </w:pPr>
            <w:r w:rsidRPr="00A95706">
              <w:t>Педагог дополнительного образования</w:t>
            </w:r>
          </w:p>
        </w:tc>
      </w:tr>
      <w:tr w:rsidR="00D9099C" w:rsidRPr="00A95706" w14:paraId="31FB4E1E" w14:textId="77777777" w:rsidTr="001559E0">
        <w:tc>
          <w:tcPr>
            <w:tcW w:w="704" w:type="dxa"/>
          </w:tcPr>
          <w:p w14:paraId="16684058"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38792EAF" w14:textId="09E545E7" w:rsidR="00D9099C" w:rsidRPr="00D21919" w:rsidRDefault="00D21919" w:rsidP="00041664">
            <w:pPr>
              <w:tabs>
                <w:tab w:val="left" w:pos="709"/>
              </w:tabs>
              <w:jc w:val="both"/>
            </w:pPr>
            <w:r w:rsidRPr="00A95706">
              <w:t>–</w:t>
            </w:r>
            <w:r>
              <w:t xml:space="preserve"> Всемирный день азбуки Брайля –– 4</w:t>
            </w:r>
            <w:r w:rsidR="00D9099C" w:rsidRPr="00A95706">
              <w:t xml:space="preserve"> января</w:t>
            </w:r>
          </w:p>
        </w:tc>
        <w:tc>
          <w:tcPr>
            <w:tcW w:w="3040" w:type="dxa"/>
          </w:tcPr>
          <w:p w14:paraId="1C00CAB1" w14:textId="593D55DD" w:rsidR="00D9099C" w:rsidRPr="00A95706" w:rsidRDefault="00D21919" w:rsidP="00A95706">
            <w:pPr>
              <w:tabs>
                <w:tab w:val="left" w:pos="709"/>
              </w:tabs>
              <w:rPr>
                <w:shd w:val="clear" w:color="auto" w:fill="FFFFFF"/>
              </w:rPr>
            </w:pPr>
            <w:r>
              <w:rPr>
                <w:shd w:val="clear" w:color="auto" w:fill="FFFFFF"/>
              </w:rPr>
              <w:t>Лекция, опрос</w:t>
            </w:r>
          </w:p>
        </w:tc>
        <w:tc>
          <w:tcPr>
            <w:tcW w:w="1768" w:type="dxa"/>
          </w:tcPr>
          <w:p w14:paraId="656C96FB" w14:textId="2A7127BC" w:rsidR="00D9099C" w:rsidRPr="00A95706" w:rsidRDefault="00D9099C" w:rsidP="00A95706">
            <w:pPr>
              <w:tabs>
                <w:tab w:val="left" w:pos="709"/>
              </w:tabs>
              <w:jc w:val="both"/>
              <w:rPr>
                <w:shd w:val="clear" w:color="auto" w:fill="FFFFFF"/>
              </w:rPr>
            </w:pPr>
            <w:r w:rsidRPr="00A95706">
              <w:t>Январь</w:t>
            </w:r>
          </w:p>
        </w:tc>
        <w:tc>
          <w:tcPr>
            <w:tcW w:w="2059" w:type="dxa"/>
          </w:tcPr>
          <w:p w14:paraId="11E8FB3F" w14:textId="10F0B183" w:rsidR="00D9099C" w:rsidRPr="00A95706" w:rsidRDefault="00D9099C" w:rsidP="00A95706">
            <w:pPr>
              <w:tabs>
                <w:tab w:val="left" w:pos="709"/>
              </w:tabs>
              <w:jc w:val="both"/>
            </w:pPr>
            <w:r w:rsidRPr="00A95706">
              <w:t>Педагог дополнительного образования</w:t>
            </w:r>
          </w:p>
        </w:tc>
      </w:tr>
      <w:tr w:rsidR="00D9099C" w:rsidRPr="00A95706" w14:paraId="29FBC9FE" w14:textId="77777777" w:rsidTr="001559E0">
        <w:tc>
          <w:tcPr>
            <w:tcW w:w="704" w:type="dxa"/>
          </w:tcPr>
          <w:p w14:paraId="699306DB"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487AF08D" w14:textId="15D3A85A" w:rsidR="00D9099C" w:rsidRPr="00A95706" w:rsidRDefault="00D9099C" w:rsidP="00A95706">
            <w:pPr>
              <w:tabs>
                <w:tab w:val="left" w:pos="709"/>
              </w:tabs>
              <w:jc w:val="both"/>
            </w:pPr>
            <w:r w:rsidRPr="00A95706">
              <w:t>– День защитника Отечества – 23 февраля</w:t>
            </w:r>
          </w:p>
        </w:tc>
        <w:tc>
          <w:tcPr>
            <w:tcW w:w="3040" w:type="dxa"/>
          </w:tcPr>
          <w:p w14:paraId="2F6B27C4" w14:textId="626F0F15" w:rsidR="00D9099C" w:rsidRPr="00A95706" w:rsidRDefault="00D9099C" w:rsidP="00A95706">
            <w:pPr>
              <w:tabs>
                <w:tab w:val="left" w:pos="709"/>
              </w:tabs>
            </w:pPr>
            <w:r w:rsidRPr="00A95706">
              <w:t>Беседа, конкурсная программа</w:t>
            </w:r>
          </w:p>
        </w:tc>
        <w:tc>
          <w:tcPr>
            <w:tcW w:w="1768" w:type="dxa"/>
          </w:tcPr>
          <w:p w14:paraId="3CE15C2D" w14:textId="56170367" w:rsidR="00D9099C" w:rsidRPr="00A95706" w:rsidRDefault="00D9099C" w:rsidP="00A95706">
            <w:pPr>
              <w:tabs>
                <w:tab w:val="left" w:pos="709"/>
              </w:tabs>
              <w:jc w:val="both"/>
            </w:pPr>
            <w:r w:rsidRPr="00A95706">
              <w:t>Февраль</w:t>
            </w:r>
          </w:p>
        </w:tc>
        <w:tc>
          <w:tcPr>
            <w:tcW w:w="2059" w:type="dxa"/>
          </w:tcPr>
          <w:p w14:paraId="2C99F940" w14:textId="54183206" w:rsidR="00D9099C" w:rsidRPr="00A95706" w:rsidRDefault="00D9099C" w:rsidP="00A95706">
            <w:pPr>
              <w:tabs>
                <w:tab w:val="left" w:pos="709"/>
              </w:tabs>
              <w:jc w:val="both"/>
            </w:pPr>
            <w:r w:rsidRPr="00A95706">
              <w:t>Педагог дополнительного образования</w:t>
            </w:r>
          </w:p>
        </w:tc>
      </w:tr>
      <w:tr w:rsidR="00D9099C" w:rsidRPr="00A95706" w14:paraId="2ACBFF0C" w14:textId="77777777" w:rsidTr="001559E0">
        <w:tc>
          <w:tcPr>
            <w:tcW w:w="704" w:type="dxa"/>
          </w:tcPr>
          <w:p w14:paraId="0B26B2C3"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66A49078" w14:textId="169207D4" w:rsidR="00D9099C" w:rsidRPr="00A95706" w:rsidRDefault="00D21919" w:rsidP="00D21919">
            <w:pPr>
              <w:tabs>
                <w:tab w:val="left" w:pos="709"/>
              </w:tabs>
              <w:jc w:val="both"/>
            </w:pPr>
            <w:r>
              <w:t xml:space="preserve">– </w:t>
            </w:r>
            <w:r w:rsidR="00D9099C" w:rsidRPr="00A95706">
              <w:t xml:space="preserve">Международный женский день – 8 марта </w:t>
            </w:r>
          </w:p>
        </w:tc>
        <w:tc>
          <w:tcPr>
            <w:tcW w:w="3040" w:type="dxa"/>
          </w:tcPr>
          <w:p w14:paraId="52473D2F" w14:textId="44E9A2CA" w:rsidR="00D9099C" w:rsidRPr="00A95706" w:rsidRDefault="00D9099C" w:rsidP="00D21919">
            <w:pPr>
              <w:tabs>
                <w:tab w:val="left" w:pos="709"/>
              </w:tabs>
            </w:pPr>
            <w:r w:rsidRPr="00A95706">
              <w:t xml:space="preserve">Беседа, конкурсная программа </w:t>
            </w:r>
          </w:p>
        </w:tc>
        <w:tc>
          <w:tcPr>
            <w:tcW w:w="1768" w:type="dxa"/>
          </w:tcPr>
          <w:p w14:paraId="12031C01" w14:textId="048CE342" w:rsidR="00D9099C" w:rsidRPr="00A95706" w:rsidRDefault="00D9099C" w:rsidP="00A95706">
            <w:pPr>
              <w:tabs>
                <w:tab w:val="left" w:pos="709"/>
              </w:tabs>
              <w:jc w:val="both"/>
            </w:pPr>
            <w:r w:rsidRPr="00A95706">
              <w:t>Март</w:t>
            </w:r>
          </w:p>
        </w:tc>
        <w:tc>
          <w:tcPr>
            <w:tcW w:w="2059" w:type="dxa"/>
          </w:tcPr>
          <w:p w14:paraId="1C56035E" w14:textId="3F43E3CD" w:rsidR="00D9099C" w:rsidRPr="00A95706" w:rsidRDefault="00D9099C" w:rsidP="00A95706">
            <w:pPr>
              <w:tabs>
                <w:tab w:val="left" w:pos="709"/>
              </w:tabs>
              <w:jc w:val="both"/>
            </w:pPr>
            <w:r w:rsidRPr="00A95706">
              <w:t>Педагог дополнительного образования</w:t>
            </w:r>
          </w:p>
        </w:tc>
      </w:tr>
      <w:tr w:rsidR="00D9099C" w:rsidRPr="00A95706" w14:paraId="40441310" w14:textId="77777777" w:rsidTr="001559E0">
        <w:tc>
          <w:tcPr>
            <w:tcW w:w="704" w:type="dxa"/>
          </w:tcPr>
          <w:p w14:paraId="262BDC1C"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7BA7F7A2" w14:textId="5E2AB2E4" w:rsidR="00D9099C" w:rsidRPr="00A95706" w:rsidRDefault="00D9099C" w:rsidP="00A95706">
            <w:pPr>
              <w:tabs>
                <w:tab w:val="left" w:pos="709"/>
              </w:tabs>
              <w:jc w:val="both"/>
            </w:pPr>
            <w:r w:rsidRPr="00A95706">
              <w:t>– День космонавтики – 12 апреля – День подснежника – 19 апреля</w:t>
            </w:r>
          </w:p>
        </w:tc>
        <w:tc>
          <w:tcPr>
            <w:tcW w:w="3040" w:type="dxa"/>
          </w:tcPr>
          <w:p w14:paraId="75D3FD68" w14:textId="63F92BB8" w:rsidR="00D9099C" w:rsidRPr="00A95706" w:rsidRDefault="00D9099C" w:rsidP="00D21919">
            <w:pPr>
              <w:tabs>
                <w:tab w:val="left" w:pos="709"/>
              </w:tabs>
            </w:pPr>
            <w:r w:rsidRPr="00A95706">
              <w:t xml:space="preserve">Беседа, просмотр тематического видеоролика «Курский край и космос» </w:t>
            </w:r>
          </w:p>
        </w:tc>
        <w:tc>
          <w:tcPr>
            <w:tcW w:w="1768" w:type="dxa"/>
          </w:tcPr>
          <w:p w14:paraId="60AD6CD9" w14:textId="49D0BD9F" w:rsidR="00D9099C" w:rsidRPr="00A95706" w:rsidRDefault="00D9099C" w:rsidP="00A95706">
            <w:pPr>
              <w:tabs>
                <w:tab w:val="left" w:pos="709"/>
              </w:tabs>
              <w:jc w:val="both"/>
            </w:pPr>
            <w:r w:rsidRPr="00A95706">
              <w:t>Апрель</w:t>
            </w:r>
          </w:p>
        </w:tc>
        <w:tc>
          <w:tcPr>
            <w:tcW w:w="2059" w:type="dxa"/>
          </w:tcPr>
          <w:p w14:paraId="7835BA96" w14:textId="2A86FE39" w:rsidR="00D9099C" w:rsidRPr="00A95706" w:rsidRDefault="00D9099C" w:rsidP="00A95706">
            <w:pPr>
              <w:tabs>
                <w:tab w:val="left" w:pos="709"/>
              </w:tabs>
              <w:jc w:val="both"/>
            </w:pPr>
            <w:r w:rsidRPr="00A95706">
              <w:t>Педагог дополнительного образования</w:t>
            </w:r>
          </w:p>
        </w:tc>
      </w:tr>
      <w:tr w:rsidR="00D9099C" w:rsidRPr="00A95706" w14:paraId="17700FF3" w14:textId="77777777" w:rsidTr="001559E0">
        <w:tc>
          <w:tcPr>
            <w:tcW w:w="704" w:type="dxa"/>
          </w:tcPr>
          <w:p w14:paraId="61C90A82"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78A4FA36" w14:textId="3565EC55" w:rsidR="00D9099C" w:rsidRPr="00A95706" w:rsidRDefault="00D9099C" w:rsidP="00041664">
            <w:pPr>
              <w:tabs>
                <w:tab w:val="left" w:pos="709"/>
              </w:tabs>
              <w:jc w:val="both"/>
            </w:pPr>
            <w:r w:rsidRPr="00A95706">
              <w:t>– 12 мая – Праздник, посвященный окончанию учебного года</w:t>
            </w:r>
          </w:p>
        </w:tc>
        <w:tc>
          <w:tcPr>
            <w:tcW w:w="3040" w:type="dxa"/>
          </w:tcPr>
          <w:p w14:paraId="6C1FD36A" w14:textId="32FA3965" w:rsidR="00D9099C" w:rsidRPr="00A95706" w:rsidRDefault="00D9099C" w:rsidP="00A95706">
            <w:pPr>
              <w:tabs>
                <w:tab w:val="left" w:pos="709"/>
              </w:tabs>
            </w:pPr>
            <w:r w:rsidRPr="00A95706">
              <w:t>Беседа о правилах безопасного поведения на дорогах во время летних каникул, конкурсная программа с привлечением родителей</w:t>
            </w:r>
          </w:p>
        </w:tc>
        <w:tc>
          <w:tcPr>
            <w:tcW w:w="1768" w:type="dxa"/>
          </w:tcPr>
          <w:p w14:paraId="1BFE75A2" w14:textId="330D4C7F" w:rsidR="00D9099C" w:rsidRPr="00A95706" w:rsidRDefault="00D9099C" w:rsidP="00A95706">
            <w:pPr>
              <w:tabs>
                <w:tab w:val="left" w:pos="709"/>
              </w:tabs>
              <w:jc w:val="both"/>
            </w:pPr>
            <w:r w:rsidRPr="00A95706">
              <w:t>Май</w:t>
            </w:r>
          </w:p>
        </w:tc>
        <w:tc>
          <w:tcPr>
            <w:tcW w:w="2059" w:type="dxa"/>
          </w:tcPr>
          <w:p w14:paraId="0BF37F87" w14:textId="15BEEF35" w:rsidR="00D9099C" w:rsidRPr="00A95706" w:rsidRDefault="00D9099C" w:rsidP="00A95706">
            <w:pPr>
              <w:tabs>
                <w:tab w:val="left" w:pos="709"/>
              </w:tabs>
              <w:jc w:val="both"/>
            </w:pPr>
            <w:r w:rsidRPr="00A95706">
              <w:t>Педагог дополнительного образования</w:t>
            </w:r>
          </w:p>
        </w:tc>
      </w:tr>
    </w:tbl>
    <w:p w14:paraId="0497D8F6" w14:textId="4036D619" w:rsidR="000D5520" w:rsidRDefault="000D5520" w:rsidP="00A95706">
      <w:pPr>
        <w:tabs>
          <w:tab w:val="left" w:pos="709"/>
        </w:tabs>
        <w:jc w:val="both"/>
        <w:rPr>
          <w:sz w:val="32"/>
          <w:szCs w:val="32"/>
          <w:shd w:val="clear" w:color="auto" w:fill="FFFFFF"/>
        </w:rPr>
      </w:pPr>
    </w:p>
    <w:p w14:paraId="12C04B29" w14:textId="29BE28AC" w:rsidR="009C387C" w:rsidRDefault="009C387C" w:rsidP="00A95706">
      <w:pPr>
        <w:tabs>
          <w:tab w:val="left" w:pos="709"/>
        </w:tabs>
        <w:jc w:val="both"/>
        <w:rPr>
          <w:sz w:val="32"/>
          <w:szCs w:val="32"/>
          <w:shd w:val="clear" w:color="auto" w:fill="FFFFFF"/>
        </w:rPr>
      </w:pPr>
    </w:p>
    <w:p w14:paraId="7F2B191C" w14:textId="77777777" w:rsidR="009C387C" w:rsidRPr="00A95706" w:rsidRDefault="009C387C" w:rsidP="00A95706">
      <w:pPr>
        <w:tabs>
          <w:tab w:val="left" w:pos="709"/>
        </w:tabs>
        <w:jc w:val="both"/>
        <w:rPr>
          <w:sz w:val="32"/>
          <w:szCs w:val="32"/>
          <w:shd w:val="clear" w:color="auto" w:fill="FFFFFF"/>
        </w:rPr>
      </w:pPr>
    </w:p>
    <w:p w14:paraId="2C94CF7C" w14:textId="1AAE4C0E" w:rsidR="00D9099C" w:rsidRPr="000A447E" w:rsidRDefault="001559E0" w:rsidP="00951B53">
      <w:pPr>
        <w:tabs>
          <w:tab w:val="left" w:pos="709"/>
        </w:tabs>
        <w:spacing w:line="276" w:lineRule="auto"/>
        <w:contextualSpacing/>
        <w:jc w:val="center"/>
        <w:rPr>
          <w:b/>
          <w:bCs/>
          <w:sz w:val="28"/>
          <w:szCs w:val="28"/>
        </w:rPr>
      </w:pPr>
      <w:r w:rsidRPr="000A447E">
        <w:rPr>
          <w:b/>
          <w:bCs/>
          <w:sz w:val="28"/>
          <w:szCs w:val="28"/>
        </w:rPr>
        <w:lastRenderedPageBreak/>
        <w:t>4</w:t>
      </w:r>
      <w:r w:rsidR="00D9099C" w:rsidRPr="000A447E">
        <w:rPr>
          <w:b/>
          <w:bCs/>
          <w:sz w:val="28"/>
          <w:szCs w:val="28"/>
        </w:rPr>
        <w:t xml:space="preserve">. </w:t>
      </w:r>
      <w:r w:rsidRPr="000A447E">
        <w:rPr>
          <w:b/>
          <w:bCs/>
          <w:sz w:val="28"/>
          <w:szCs w:val="28"/>
        </w:rPr>
        <w:t>СПИСОК ЛИТЕРАТУРЫ</w:t>
      </w:r>
    </w:p>
    <w:p w14:paraId="3855C1C4" w14:textId="338DF3DD" w:rsidR="001559E0" w:rsidRPr="000A447E" w:rsidRDefault="001559E0" w:rsidP="00951B53">
      <w:pPr>
        <w:tabs>
          <w:tab w:val="left" w:pos="709"/>
        </w:tabs>
        <w:spacing w:line="276" w:lineRule="auto"/>
        <w:contextualSpacing/>
        <w:jc w:val="center"/>
        <w:rPr>
          <w:b/>
          <w:bCs/>
          <w:sz w:val="28"/>
          <w:szCs w:val="28"/>
        </w:rPr>
      </w:pPr>
      <w:r w:rsidRPr="000A447E">
        <w:rPr>
          <w:b/>
          <w:bCs/>
          <w:sz w:val="28"/>
          <w:szCs w:val="28"/>
        </w:rPr>
        <w:t>4.1. Список литературы, рекомендованной педагогам</w:t>
      </w:r>
    </w:p>
    <w:p w14:paraId="2D49B145" w14:textId="5152C21B" w:rsidR="00E70CC1" w:rsidRDefault="000A447E" w:rsidP="00951B53">
      <w:pPr>
        <w:pStyle w:val="a6"/>
        <w:spacing w:line="276" w:lineRule="auto"/>
        <w:ind w:left="0" w:firstLine="709"/>
        <w:jc w:val="both"/>
        <w:rPr>
          <w:sz w:val="28"/>
          <w:szCs w:val="28"/>
        </w:rPr>
      </w:pPr>
      <w:r w:rsidRPr="00E70CC1">
        <w:rPr>
          <w:color w:val="000000"/>
          <w:sz w:val="28"/>
          <w:szCs w:val="28"/>
        </w:rPr>
        <w:t>1</w:t>
      </w:r>
      <w:r w:rsidR="001559E0" w:rsidRPr="00E70CC1">
        <w:rPr>
          <w:color w:val="000000"/>
          <w:sz w:val="28"/>
          <w:szCs w:val="28"/>
        </w:rPr>
        <w:t xml:space="preserve">. </w:t>
      </w:r>
      <w:proofErr w:type="spellStart"/>
      <w:r w:rsidR="00E70CC1" w:rsidRPr="00E70CC1">
        <w:rPr>
          <w:sz w:val="28"/>
          <w:szCs w:val="28"/>
        </w:rPr>
        <w:t>Арсирий</w:t>
      </w:r>
      <w:proofErr w:type="spellEnd"/>
      <w:r w:rsidR="00E70CC1" w:rsidRPr="00E70CC1">
        <w:rPr>
          <w:sz w:val="28"/>
          <w:szCs w:val="28"/>
        </w:rPr>
        <w:t xml:space="preserve"> А.Т. Занимательные материалы по русскому языку. – М.,</w:t>
      </w:r>
      <w:r w:rsidR="00E70CC1">
        <w:rPr>
          <w:sz w:val="28"/>
          <w:szCs w:val="28"/>
        </w:rPr>
        <w:t xml:space="preserve"> </w:t>
      </w:r>
      <w:r w:rsidR="0080699B">
        <w:rPr>
          <w:sz w:val="28"/>
          <w:szCs w:val="28"/>
        </w:rPr>
        <w:t>200</w:t>
      </w:r>
      <w:r w:rsidR="00E70CC1">
        <w:rPr>
          <w:sz w:val="28"/>
          <w:szCs w:val="28"/>
        </w:rPr>
        <w:t xml:space="preserve">5. </w:t>
      </w:r>
    </w:p>
    <w:p w14:paraId="039E2794" w14:textId="77777777" w:rsidR="00E70CC1" w:rsidRDefault="000A447E" w:rsidP="00951B53">
      <w:pPr>
        <w:pStyle w:val="a6"/>
        <w:spacing w:line="276" w:lineRule="auto"/>
        <w:ind w:left="0" w:firstLine="709"/>
        <w:jc w:val="both"/>
        <w:rPr>
          <w:sz w:val="28"/>
          <w:szCs w:val="28"/>
        </w:rPr>
      </w:pPr>
      <w:r w:rsidRPr="00E70CC1">
        <w:rPr>
          <w:color w:val="000000"/>
          <w:sz w:val="28"/>
          <w:szCs w:val="28"/>
        </w:rPr>
        <w:t>2</w:t>
      </w:r>
      <w:r w:rsidR="00D53741" w:rsidRPr="00E70CC1">
        <w:rPr>
          <w:color w:val="000000"/>
          <w:sz w:val="28"/>
          <w:szCs w:val="28"/>
        </w:rPr>
        <w:t xml:space="preserve">. </w:t>
      </w:r>
      <w:proofErr w:type="spellStart"/>
      <w:r w:rsidR="00E70CC1" w:rsidRPr="00E70CC1">
        <w:rPr>
          <w:sz w:val="28"/>
          <w:szCs w:val="28"/>
        </w:rPr>
        <w:t>Бройде</w:t>
      </w:r>
      <w:proofErr w:type="spellEnd"/>
      <w:r w:rsidR="00E70CC1" w:rsidRPr="00E70CC1">
        <w:rPr>
          <w:sz w:val="28"/>
          <w:szCs w:val="28"/>
        </w:rPr>
        <w:t xml:space="preserve"> М. Русский язык в упражнениях и играх. Нетрадиционный подход. – М.: </w:t>
      </w:r>
      <w:proofErr w:type="spellStart"/>
      <w:r w:rsidR="00E70CC1" w:rsidRPr="00E70CC1">
        <w:rPr>
          <w:sz w:val="28"/>
          <w:szCs w:val="28"/>
        </w:rPr>
        <w:t>Рольф</w:t>
      </w:r>
      <w:proofErr w:type="spellEnd"/>
      <w:r w:rsidR="00E70CC1" w:rsidRPr="00E70CC1">
        <w:rPr>
          <w:sz w:val="28"/>
          <w:szCs w:val="28"/>
        </w:rPr>
        <w:t>, 2001.</w:t>
      </w:r>
    </w:p>
    <w:p w14:paraId="69625484" w14:textId="78D55F6F" w:rsidR="00D53741" w:rsidRPr="00E70CC1" w:rsidRDefault="000A447E" w:rsidP="00951B53">
      <w:pPr>
        <w:pStyle w:val="a6"/>
        <w:spacing w:line="276" w:lineRule="auto"/>
        <w:ind w:left="0" w:firstLine="709"/>
        <w:jc w:val="both"/>
        <w:rPr>
          <w:sz w:val="28"/>
          <w:szCs w:val="28"/>
        </w:rPr>
      </w:pPr>
      <w:r w:rsidRPr="00E70CC1">
        <w:rPr>
          <w:color w:val="000000"/>
          <w:sz w:val="28"/>
          <w:szCs w:val="28"/>
        </w:rPr>
        <w:t>3</w:t>
      </w:r>
      <w:r w:rsidR="00D53741" w:rsidRPr="00E70CC1">
        <w:rPr>
          <w:color w:val="000000"/>
          <w:sz w:val="28"/>
          <w:szCs w:val="28"/>
        </w:rPr>
        <w:t xml:space="preserve">. </w:t>
      </w:r>
      <w:r w:rsidR="00E70CC1" w:rsidRPr="00E70CC1">
        <w:rPr>
          <w:sz w:val="28"/>
          <w:szCs w:val="28"/>
        </w:rPr>
        <w:t xml:space="preserve">Гвоздарев Ю.А. Рассказы о русской фразеологии. – М., </w:t>
      </w:r>
      <w:r w:rsidR="0080699B">
        <w:rPr>
          <w:sz w:val="28"/>
          <w:szCs w:val="28"/>
        </w:rPr>
        <w:t>200</w:t>
      </w:r>
      <w:r w:rsidR="00E70CC1" w:rsidRPr="00E70CC1">
        <w:rPr>
          <w:sz w:val="28"/>
          <w:szCs w:val="28"/>
        </w:rPr>
        <w:t>8.</w:t>
      </w:r>
    </w:p>
    <w:p w14:paraId="60EFE4AD" w14:textId="1E46D389" w:rsidR="00E70CC1" w:rsidRPr="00E70CC1" w:rsidRDefault="000A447E" w:rsidP="00951B53">
      <w:pPr>
        <w:spacing w:line="276" w:lineRule="auto"/>
        <w:ind w:firstLine="709"/>
        <w:contextualSpacing/>
        <w:jc w:val="both"/>
        <w:rPr>
          <w:color w:val="000000"/>
          <w:sz w:val="28"/>
          <w:szCs w:val="28"/>
        </w:rPr>
      </w:pPr>
      <w:r w:rsidRPr="000A447E">
        <w:rPr>
          <w:color w:val="000000"/>
          <w:sz w:val="28"/>
          <w:szCs w:val="28"/>
        </w:rPr>
        <w:t>4</w:t>
      </w:r>
      <w:r w:rsidR="00D53741" w:rsidRPr="000A447E">
        <w:rPr>
          <w:color w:val="000000"/>
          <w:sz w:val="28"/>
          <w:szCs w:val="28"/>
        </w:rPr>
        <w:t xml:space="preserve">. </w:t>
      </w:r>
      <w:r w:rsidR="002055D5" w:rsidRPr="000A447E">
        <w:rPr>
          <w:color w:val="000000"/>
          <w:sz w:val="28"/>
          <w:szCs w:val="28"/>
        </w:rPr>
        <w:t xml:space="preserve"> </w:t>
      </w:r>
      <w:r w:rsidR="00E70CC1" w:rsidRPr="00E70CC1">
        <w:rPr>
          <w:sz w:val="28"/>
          <w:szCs w:val="28"/>
        </w:rPr>
        <w:t xml:space="preserve">Граник Г.Г., Концевая Л.А., Бондаренко С.М., Владимирская Г.Н. Речь, язык и секреты пунктуации. – М., </w:t>
      </w:r>
      <w:r w:rsidR="0080699B">
        <w:rPr>
          <w:sz w:val="28"/>
          <w:szCs w:val="28"/>
        </w:rPr>
        <w:t>2020</w:t>
      </w:r>
    </w:p>
    <w:p w14:paraId="5784C9D9" w14:textId="53792F32" w:rsidR="00E70CC1" w:rsidRPr="00E70CC1" w:rsidRDefault="00E70CC1" w:rsidP="00951B53">
      <w:pPr>
        <w:pStyle w:val="a6"/>
        <w:spacing w:line="276" w:lineRule="auto"/>
        <w:ind w:left="0" w:firstLine="709"/>
        <w:jc w:val="both"/>
        <w:rPr>
          <w:sz w:val="28"/>
          <w:szCs w:val="28"/>
        </w:rPr>
      </w:pPr>
      <w:r w:rsidRPr="00E70CC1">
        <w:rPr>
          <w:color w:val="000000"/>
          <w:sz w:val="28"/>
          <w:szCs w:val="28"/>
        </w:rPr>
        <w:t>5.</w:t>
      </w:r>
      <w:r w:rsidR="002055D5" w:rsidRPr="00E70CC1">
        <w:rPr>
          <w:color w:val="000000"/>
          <w:sz w:val="28"/>
          <w:szCs w:val="28"/>
        </w:rPr>
        <w:t xml:space="preserve"> </w:t>
      </w:r>
      <w:proofErr w:type="spellStart"/>
      <w:r w:rsidRPr="00E70CC1">
        <w:rPr>
          <w:sz w:val="28"/>
          <w:szCs w:val="28"/>
        </w:rPr>
        <w:t>Космарская</w:t>
      </w:r>
      <w:proofErr w:type="spellEnd"/>
      <w:r w:rsidRPr="00E70CC1">
        <w:rPr>
          <w:sz w:val="28"/>
          <w:szCs w:val="28"/>
        </w:rPr>
        <w:t xml:space="preserve"> И.В., Руденко А.К. Грамматика русского языка в тестах. 8-11 классы. – М.: Аквариум, </w:t>
      </w:r>
      <w:r w:rsidR="0080699B">
        <w:rPr>
          <w:sz w:val="28"/>
          <w:szCs w:val="28"/>
        </w:rPr>
        <w:t>2007</w:t>
      </w:r>
      <w:r w:rsidRPr="00E70CC1">
        <w:rPr>
          <w:sz w:val="28"/>
          <w:szCs w:val="28"/>
        </w:rPr>
        <w:t xml:space="preserve">. 12 </w:t>
      </w:r>
    </w:p>
    <w:p w14:paraId="57CFD7D6" w14:textId="6F1493A6" w:rsidR="001559E0" w:rsidRPr="00E70CC1" w:rsidRDefault="00E70CC1" w:rsidP="00951B53">
      <w:pPr>
        <w:spacing w:line="276" w:lineRule="auto"/>
        <w:ind w:firstLine="709"/>
        <w:contextualSpacing/>
        <w:jc w:val="both"/>
        <w:rPr>
          <w:color w:val="000000"/>
          <w:sz w:val="28"/>
          <w:szCs w:val="28"/>
        </w:rPr>
      </w:pPr>
      <w:r>
        <w:rPr>
          <w:color w:val="000000"/>
          <w:sz w:val="28"/>
          <w:szCs w:val="28"/>
        </w:rPr>
        <w:t>6</w:t>
      </w:r>
      <w:r w:rsidRPr="00E70CC1">
        <w:rPr>
          <w:color w:val="000000"/>
          <w:sz w:val="28"/>
          <w:szCs w:val="28"/>
        </w:rPr>
        <w:t xml:space="preserve">. </w:t>
      </w:r>
      <w:r w:rsidRPr="00E70CC1">
        <w:rPr>
          <w:sz w:val="28"/>
          <w:szCs w:val="28"/>
        </w:rPr>
        <w:t xml:space="preserve">Львова С.И. Язык в речевом общении. – М., </w:t>
      </w:r>
      <w:r w:rsidR="0080699B">
        <w:rPr>
          <w:sz w:val="28"/>
          <w:szCs w:val="28"/>
        </w:rPr>
        <w:t>200</w:t>
      </w:r>
      <w:r w:rsidRPr="00E70CC1">
        <w:rPr>
          <w:sz w:val="28"/>
          <w:szCs w:val="28"/>
        </w:rPr>
        <w:t>8.</w:t>
      </w:r>
    </w:p>
    <w:p w14:paraId="1CEC97BC" w14:textId="77777777" w:rsidR="00F53F56" w:rsidRPr="007543C6" w:rsidRDefault="00F53F56" w:rsidP="00951B53">
      <w:pPr>
        <w:spacing w:line="276" w:lineRule="auto"/>
        <w:ind w:firstLine="709"/>
        <w:contextualSpacing/>
        <w:jc w:val="both"/>
        <w:rPr>
          <w:color w:val="000000"/>
          <w:sz w:val="28"/>
          <w:szCs w:val="28"/>
        </w:rPr>
      </w:pPr>
    </w:p>
    <w:p w14:paraId="52B183B6" w14:textId="663FDFDE" w:rsidR="002055D5" w:rsidRDefault="002055D5" w:rsidP="00951B53">
      <w:pPr>
        <w:tabs>
          <w:tab w:val="left" w:pos="709"/>
        </w:tabs>
        <w:spacing w:line="276" w:lineRule="auto"/>
        <w:contextualSpacing/>
        <w:jc w:val="center"/>
        <w:rPr>
          <w:b/>
          <w:bCs/>
          <w:sz w:val="28"/>
          <w:szCs w:val="28"/>
        </w:rPr>
      </w:pPr>
      <w:r w:rsidRPr="004A43FE">
        <w:rPr>
          <w:b/>
          <w:bCs/>
          <w:sz w:val="28"/>
          <w:szCs w:val="28"/>
        </w:rPr>
        <w:t>4.2. Список литературы, рекомендованной обучающимся</w:t>
      </w:r>
    </w:p>
    <w:p w14:paraId="4182E51A" w14:textId="24FF92F8" w:rsidR="00FF1589" w:rsidRPr="00FF1589" w:rsidRDefault="00D3026A" w:rsidP="00951B53">
      <w:pPr>
        <w:pStyle w:val="a6"/>
        <w:numPr>
          <w:ilvl w:val="0"/>
          <w:numId w:val="37"/>
        </w:numPr>
        <w:tabs>
          <w:tab w:val="left" w:pos="0"/>
        </w:tabs>
        <w:spacing w:line="276" w:lineRule="auto"/>
        <w:ind w:left="0" w:firstLine="709"/>
        <w:jc w:val="both"/>
        <w:rPr>
          <w:color w:val="111115"/>
          <w:sz w:val="28"/>
          <w:szCs w:val="28"/>
        </w:rPr>
      </w:pPr>
      <w:proofErr w:type="spellStart"/>
      <w:r w:rsidRPr="00FF1589">
        <w:rPr>
          <w:color w:val="111115"/>
          <w:sz w:val="28"/>
          <w:szCs w:val="28"/>
        </w:rPr>
        <w:t>Базжина</w:t>
      </w:r>
      <w:proofErr w:type="spellEnd"/>
      <w:r w:rsidRPr="00FF1589">
        <w:rPr>
          <w:color w:val="111115"/>
          <w:sz w:val="28"/>
          <w:szCs w:val="28"/>
        </w:rPr>
        <w:t xml:space="preserve"> Т. В., Крючкова Т. Ю. Русская пунктуация: Пособие справочник для старшеклассников, абитуриентов и студентов. — М., 2000.</w:t>
      </w:r>
    </w:p>
    <w:p w14:paraId="19791286" w14:textId="2EB3DD30" w:rsidR="00FF1589" w:rsidRPr="00FF1589" w:rsidRDefault="00FF1589" w:rsidP="00951B53">
      <w:pPr>
        <w:pStyle w:val="a6"/>
        <w:numPr>
          <w:ilvl w:val="0"/>
          <w:numId w:val="37"/>
        </w:numPr>
        <w:tabs>
          <w:tab w:val="left" w:pos="0"/>
        </w:tabs>
        <w:spacing w:line="276" w:lineRule="auto"/>
        <w:ind w:left="0" w:firstLine="709"/>
        <w:jc w:val="both"/>
        <w:rPr>
          <w:sz w:val="28"/>
          <w:szCs w:val="28"/>
        </w:rPr>
      </w:pPr>
      <w:r w:rsidRPr="00FF1589">
        <w:rPr>
          <w:sz w:val="28"/>
          <w:szCs w:val="28"/>
        </w:rPr>
        <w:t xml:space="preserve">Граник Г.Г., Концевая Л.А., Бондаренко С.М. Секреты орфографии. – М., </w:t>
      </w:r>
      <w:r w:rsidR="0080699B">
        <w:rPr>
          <w:sz w:val="28"/>
          <w:szCs w:val="28"/>
        </w:rPr>
        <w:t>200</w:t>
      </w:r>
      <w:r w:rsidRPr="00FF1589">
        <w:rPr>
          <w:sz w:val="28"/>
          <w:szCs w:val="28"/>
        </w:rPr>
        <w:t>4.</w:t>
      </w:r>
    </w:p>
    <w:p w14:paraId="445EA309" w14:textId="77777777" w:rsidR="00FF1589" w:rsidRPr="00FF1589" w:rsidRDefault="00FF1589" w:rsidP="00951B53">
      <w:pPr>
        <w:pStyle w:val="a6"/>
        <w:numPr>
          <w:ilvl w:val="0"/>
          <w:numId w:val="37"/>
        </w:numPr>
        <w:tabs>
          <w:tab w:val="left" w:pos="0"/>
        </w:tabs>
        <w:spacing w:line="276" w:lineRule="auto"/>
        <w:ind w:left="0" w:firstLine="709"/>
        <w:jc w:val="both"/>
        <w:rPr>
          <w:sz w:val="28"/>
          <w:szCs w:val="28"/>
        </w:rPr>
      </w:pPr>
      <w:proofErr w:type="spellStart"/>
      <w:r w:rsidRPr="00FF1589">
        <w:rPr>
          <w:sz w:val="28"/>
          <w:szCs w:val="28"/>
        </w:rPr>
        <w:t>Иссерс</w:t>
      </w:r>
      <w:proofErr w:type="spellEnd"/>
      <w:r w:rsidRPr="00FF1589">
        <w:rPr>
          <w:sz w:val="28"/>
          <w:szCs w:val="28"/>
        </w:rPr>
        <w:t xml:space="preserve"> О.С., Кузьмина Н.А. Интенсивный курс русского языка. Пособие для подготовки к тестированию и сочинению в правилах, алгоритмах и шпаргалках. – М.: Флинта, Наука, 2004. </w:t>
      </w:r>
    </w:p>
    <w:p w14:paraId="27E855BA" w14:textId="23F9CCDC" w:rsidR="009D7AC5" w:rsidRPr="009D7AC5" w:rsidRDefault="009D7AC5" w:rsidP="00951B53">
      <w:pPr>
        <w:pStyle w:val="a6"/>
        <w:numPr>
          <w:ilvl w:val="0"/>
          <w:numId w:val="37"/>
        </w:numPr>
        <w:tabs>
          <w:tab w:val="left" w:pos="0"/>
        </w:tabs>
        <w:spacing w:line="276" w:lineRule="auto"/>
        <w:ind w:left="0" w:firstLine="709"/>
        <w:jc w:val="both"/>
        <w:rPr>
          <w:sz w:val="28"/>
          <w:szCs w:val="28"/>
        </w:rPr>
      </w:pPr>
      <w:r w:rsidRPr="009D7AC5">
        <w:rPr>
          <w:sz w:val="28"/>
          <w:szCs w:val="28"/>
        </w:rPr>
        <w:t xml:space="preserve">Лингвистические задачи. Пособие для учащихся старших классов. – М., </w:t>
      </w:r>
      <w:r w:rsidR="0080699B">
        <w:rPr>
          <w:sz w:val="28"/>
          <w:szCs w:val="28"/>
        </w:rPr>
        <w:t>200</w:t>
      </w:r>
      <w:r w:rsidRPr="009D7AC5">
        <w:rPr>
          <w:sz w:val="28"/>
          <w:szCs w:val="28"/>
        </w:rPr>
        <w:t xml:space="preserve">3. </w:t>
      </w:r>
    </w:p>
    <w:p w14:paraId="6610DEE0" w14:textId="245D1FE0" w:rsidR="009D7AC5" w:rsidRPr="00497412" w:rsidRDefault="009D7AC5" w:rsidP="00951B53">
      <w:pPr>
        <w:pStyle w:val="a6"/>
        <w:numPr>
          <w:ilvl w:val="0"/>
          <w:numId w:val="37"/>
        </w:numPr>
        <w:tabs>
          <w:tab w:val="left" w:pos="0"/>
        </w:tabs>
        <w:spacing w:line="276" w:lineRule="auto"/>
        <w:ind w:left="0" w:firstLine="709"/>
        <w:jc w:val="both"/>
        <w:rPr>
          <w:bCs/>
          <w:sz w:val="28"/>
          <w:szCs w:val="28"/>
        </w:rPr>
      </w:pPr>
      <w:r w:rsidRPr="009D7AC5">
        <w:rPr>
          <w:color w:val="111115"/>
          <w:sz w:val="28"/>
          <w:szCs w:val="28"/>
        </w:rPr>
        <w:t>Львова С. И. Русская орфография: Самоучитель. — М., 2005.</w:t>
      </w:r>
    </w:p>
    <w:p w14:paraId="34CC9F10" w14:textId="5DE410CC" w:rsidR="00497412" w:rsidRPr="00951B53" w:rsidRDefault="00497412" w:rsidP="00951B53">
      <w:pPr>
        <w:pStyle w:val="a6"/>
        <w:numPr>
          <w:ilvl w:val="0"/>
          <w:numId w:val="37"/>
        </w:numPr>
        <w:shd w:val="clear" w:color="auto" w:fill="FFFFFF"/>
        <w:spacing w:line="276" w:lineRule="auto"/>
        <w:ind w:left="0" w:right="460" w:firstLine="709"/>
        <w:jc w:val="both"/>
        <w:rPr>
          <w:color w:val="111115"/>
          <w:sz w:val="28"/>
          <w:szCs w:val="28"/>
        </w:rPr>
      </w:pPr>
      <w:proofErr w:type="spellStart"/>
      <w:r w:rsidRPr="00497412">
        <w:rPr>
          <w:sz w:val="28"/>
          <w:szCs w:val="28"/>
        </w:rPr>
        <w:t>Махницкая</w:t>
      </w:r>
      <w:proofErr w:type="spellEnd"/>
      <w:r w:rsidRPr="00497412">
        <w:rPr>
          <w:sz w:val="28"/>
          <w:szCs w:val="28"/>
        </w:rPr>
        <w:t xml:space="preserve"> Е.Ю. Сочинение, отзыв, эссе: Пособие для подготовки к экзаменам. – Ростов н/Д: Феникс, 2005.</w:t>
      </w:r>
    </w:p>
    <w:p w14:paraId="11655700" w14:textId="77777777" w:rsidR="00951B53" w:rsidRPr="00497412" w:rsidRDefault="00951B53" w:rsidP="00BC3507">
      <w:pPr>
        <w:pStyle w:val="a6"/>
        <w:shd w:val="clear" w:color="auto" w:fill="FFFFFF"/>
        <w:spacing w:line="276" w:lineRule="auto"/>
        <w:ind w:left="709" w:right="460"/>
        <w:jc w:val="both"/>
        <w:rPr>
          <w:color w:val="111115"/>
          <w:sz w:val="28"/>
          <w:szCs w:val="28"/>
        </w:rPr>
      </w:pPr>
    </w:p>
    <w:p w14:paraId="64CCDFC0" w14:textId="3816CEB7" w:rsidR="0002280C" w:rsidRPr="004A43FE" w:rsidRDefault="002055D5" w:rsidP="009C387C">
      <w:pPr>
        <w:tabs>
          <w:tab w:val="left" w:pos="709"/>
        </w:tabs>
        <w:spacing w:line="276" w:lineRule="auto"/>
        <w:contextualSpacing/>
        <w:jc w:val="center"/>
        <w:rPr>
          <w:b/>
          <w:bCs/>
          <w:sz w:val="28"/>
          <w:szCs w:val="28"/>
        </w:rPr>
      </w:pPr>
      <w:r w:rsidRPr="00F53F56">
        <w:rPr>
          <w:b/>
          <w:bCs/>
          <w:sz w:val="28"/>
          <w:szCs w:val="28"/>
        </w:rPr>
        <w:t>4.</w:t>
      </w:r>
      <w:r w:rsidR="0080699B">
        <w:rPr>
          <w:b/>
          <w:bCs/>
          <w:sz w:val="28"/>
          <w:szCs w:val="28"/>
        </w:rPr>
        <w:t>3</w:t>
      </w:r>
      <w:r w:rsidRPr="00F53F56">
        <w:rPr>
          <w:b/>
          <w:bCs/>
          <w:sz w:val="28"/>
          <w:szCs w:val="28"/>
        </w:rPr>
        <w:t>. Сп</w:t>
      </w:r>
      <w:r w:rsidR="00497412">
        <w:rPr>
          <w:b/>
          <w:bCs/>
          <w:sz w:val="28"/>
          <w:szCs w:val="28"/>
        </w:rPr>
        <w:t>исок электронных интернет - ресурсов, рекомендованных</w:t>
      </w:r>
      <w:r w:rsidRPr="00F53F56">
        <w:rPr>
          <w:b/>
          <w:bCs/>
          <w:sz w:val="28"/>
          <w:szCs w:val="28"/>
        </w:rPr>
        <w:t xml:space="preserve"> родителям</w:t>
      </w:r>
      <w:r w:rsidR="00497412">
        <w:rPr>
          <w:b/>
          <w:bCs/>
          <w:sz w:val="28"/>
          <w:szCs w:val="28"/>
        </w:rPr>
        <w:t>:</w:t>
      </w:r>
    </w:p>
    <w:p w14:paraId="307869E0" w14:textId="59485D42" w:rsidR="00497412" w:rsidRPr="00497412" w:rsidRDefault="00497412" w:rsidP="00951B53">
      <w:pPr>
        <w:pStyle w:val="a6"/>
        <w:spacing w:line="276" w:lineRule="auto"/>
        <w:ind w:left="0" w:firstLine="720"/>
        <w:jc w:val="both"/>
        <w:rPr>
          <w:sz w:val="28"/>
          <w:szCs w:val="28"/>
        </w:rPr>
      </w:pPr>
      <w:r w:rsidRPr="00497412">
        <w:rPr>
          <w:sz w:val="28"/>
          <w:szCs w:val="28"/>
        </w:rPr>
        <w:t>1. http://www. fipi.ru - портал информационной поддержки мониторинга качества образования, Федеральный банк тестовых заданий, демоверсии.</w:t>
      </w:r>
    </w:p>
    <w:p w14:paraId="16828367" w14:textId="77777777" w:rsidR="00497412" w:rsidRPr="00497412" w:rsidRDefault="00497412" w:rsidP="00951B53">
      <w:pPr>
        <w:pStyle w:val="a6"/>
        <w:spacing w:line="276" w:lineRule="auto"/>
        <w:ind w:left="0" w:firstLine="720"/>
        <w:jc w:val="both"/>
        <w:rPr>
          <w:sz w:val="28"/>
          <w:szCs w:val="28"/>
        </w:rPr>
      </w:pPr>
      <w:r w:rsidRPr="00497412">
        <w:rPr>
          <w:sz w:val="28"/>
          <w:szCs w:val="28"/>
        </w:rPr>
        <w:t>2. http://gia.edu.ru/ - официальный информационный портал поддержки ГИА.</w:t>
      </w:r>
    </w:p>
    <w:p w14:paraId="3A5D3CF6" w14:textId="1501E506" w:rsidR="004A43FE" w:rsidRPr="004A43FE" w:rsidRDefault="004A43FE" w:rsidP="00497412">
      <w:pPr>
        <w:rPr>
          <w:b/>
          <w:sz w:val="28"/>
          <w:szCs w:val="28"/>
        </w:rPr>
        <w:sectPr w:rsidR="004A43FE" w:rsidRPr="004A43FE" w:rsidSect="007543C6">
          <w:headerReference w:type="default" r:id="rId11"/>
          <w:pgSz w:w="11906" w:h="16838"/>
          <w:pgMar w:top="1134" w:right="567" w:bottom="1134" w:left="1134" w:header="708" w:footer="708" w:gutter="0"/>
          <w:cols w:space="708"/>
          <w:titlePg/>
          <w:docGrid w:linePitch="360"/>
        </w:sectPr>
      </w:pPr>
    </w:p>
    <w:p w14:paraId="06E80D93" w14:textId="0E10FD7A" w:rsidR="002055D5" w:rsidRPr="002055D5" w:rsidRDefault="002055D5" w:rsidP="002055D5">
      <w:pPr>
        <w:ind w:firstLine="708"/>
        <w:jc w:val="center"/>
        <w:rPr>
          <w:b/>
          <w:sz w:val="28"/>
          <w:szCs w:val="28"/>
        </w:rPr>
      </w:pPr>
      <w:r w:rsidRPr="002055D5">
        <w:rPr>
          <w:b/>
          <w:sz w:val="28"/>
          <w:szCs w:val="28"/>
        </w:rPr>
        <w:lastRenderedPageBreak/>
        <w:t>5. ПРИЛОЖЕНИЯ</w:t>
      </w:r>
    </w:p>
    <w:p w14:paraId="1E8EE90B" w14:textId="77777777" w:rsidR="0002280C" w:rsidRPr="002055D5" w:rsidRDefault="0002280C" w:rsidP="00A95706">
      <w:pPr>
        <w:ind w:firstLine="708"/>
        <w:jc w:val="right"/>
        <w:rPr>
          <w:sz w:val="28"/>
          <w:szCs w:val="28"/>
        </w:rPr>
      </w:pPr>
      <w:r w:rsidRPr="002055D5">
        <w:rPr>
          <w:sz w:val="28"/>
          <w:szCs w:val="28"/>
        </w:rPr>
        <w:t>Приложение 1</w:t>
      </w:r>
    </w:p>
    <w:p w14:paraId="0926C924" w14:textId="2025DD3D" w:rsidR="00251DA2" w:rsidRPr="002055D5" w:rsidRDefault="00D53741" w:rsidP="00A95706">
      <w:pPr>
        <w:ind w:left="720"/>
        <w:jc w:val="center"/>
        <w:rPr>
          <w:b/>
          <w:sz w:val="28"/>
          <w:szCs w:val="28"/>
        </w:rPr>
      </w:pPr>
      <w:r w:rsidRPr="00F53F56">
        <w:rPr>
          <w:b/>
          <w:sz w:val="28"/>
          <w:szCs w:val="28"/>
        </w:rPr>
        <w:t>Календарно-тематическое планирование</w:t>
      </w:r>
      <w:r w:rsidR="009C387C">
        <w:rPr>
          <w:b/>
          <w:sz w:val="28"/>
          <w:szCs w:val="28"/>
        </w:rPr>
        <w:t xml:space="preserve"> на 2024-2025</w:t>
      </w:r>
      <w:r w:rsidR="001822C3" w:rsidRPr="00F53F56">
        <w:rPr>
          <w:b/>
          <w:sz w:val="28"/>
          <w:szCs w:val="28"/>
        </w:rPr>
        <w:t xml:space="preserve"> учебный год</w:t>
      </w:r>
    </w:p>
    <w:p w14:paraId="2FFF2247" w14:textId="4FADE4A1" w:rsidR="00251DA2" w:rsidRPr="002055D5" w:rsidRDefault="002055D5" w:rsidP="002055D5">
      <w:pPr>
        <w:ind w:firstLine="708"/>
        <w:jc w:val="right"/>
        <w:rPr>
          <w:i/>
          <w:sz w:val="28"/>
          <w:szCs w:val="28"/>
        </w:rPr>
      </w:pPr>
      <w:r w:rsidRPr="002055D5">
        <w:rPr>
          <w:i/>
          <w:sz w:val="28"/>
          <w:szCs w:val="28"/>
        </w:rPr>
        <w:t>Таблица 7</w:t>
      </w:r>
    </w:p>
    <w:tbl>
      <w:tblPr>
        <w:tblStyle w:val="a7"/>
        <w:tblW w:w="14459" w:type="dxa"/>
        <w:tblInd w:w="137" w:type="dxa"/>
        <w:tblLayout w:type="fixed"/>
        <w:tblLook w:val="04A0" w:firstRow="1" w:lastRow="0" w:firstColumn="1" w:lastColumn="0" w:noHBand="0" w:noVBand="1"/>
      </w:tblPr>
      <w:tblGrid>
        <w:gridCol w:w="1324"/>
        <w:gridCol w:w="1369"/>
        <w:gridCol w:w="3119"/>
        <w:gridCol w:w="850"/>
        <w:gridCol w:w="1843"/>
        <w:gridCol w:w="2693"/>
        <w:gridCol w:w="3261"/>
      </w:tblGrid>
      <w:tr w:rsidR="00F53F56" w:rsidRPr="00A95706" w14:paraId="082E5C33" w14:textId="77777777" w:rsidTr="00F53F56">
        <w:tc>
          <w:tcPr>
            <w:tcW w:w="1324" w:type="dxa"/>
          </w:tcPr>
          <w:p w14:paraId="47DA0C0D" w14:textId="77777777" w:rsidR="00F53F56" w:rsidRPr="002055D5" w:rsidRDefault="00F53F56" w:rsidP="00A95706">
            <w:pPr>
              <w:jc w:val="center"/>
              <w:rPr>
                <w:b/>
              </w:rPr>
            </w:pPr>
            <w:r w:rsidRPr="002055D5">
              <w:rPr>
                <w:b/>
              </w:rPr>
              <w:t xml:space="preserve">Дата </w:t>
            </w:r>
          </w:p>
          <w:p w14:paraId="079E97B4" w14:textId="2A6A08FB" w:rsidR="00F53F56" w:rsidRPr="002055D5" w:rsidRDefault="00F53F56" w:rsidP="00A95706">
            <w:pPr>
              <w:jc w:val="center"/>
              <w:rPr>
                <w:b/>
                <w:highlight w:val="red"/>
                <w:lang w:eastAsia="ja-JP"/>
              </w:rPr>
            </w:pPr>
            <w:r w:rsidRPr="002055D5">
              <w:rPr>
                <w:b/>
              </w:rPr>
              <w:t>(план)</w:t>
            </w:r>
          </w:p>
        </w:tc>
        <w:tc>
          <w:tcPr>
            <w:tcW w:w="1369" w:type="dxa"/>
          </w:tcPr>
          <w:p w14:paraId="2FD32B86" w14:textId="27389F73" w:rsidR="00F53F56" w:rsidRPr="00A95706" w:rsidRDefault="00F53F56" w:rsidP="00F53F56">
            <w:pPr>
              <w:jc w:val="center"/>
              <w:rPr>
                <w:b/>
              </w:rPr>
            </w:pPr>
            <w:r w:rsidRPr="00A95706">
              <w:rPr>
                <w:b/>
              </w:rPr>
              <w:t>Дата</w:t>
            </w:r>
          </w:p>
          <w:p w14:paraId="4306106B" w14:textId="3570861A" w:rsidR="00F53F56" w:rsidRPr="00A95706" w:rsidRDefault="00F53F56" w:rsidP="00F53F56">
            <w:pPr>
              <w:jc w:val="center"/>
              <w:rPr>
                <w:b/>
              </w:rPr>
            </w:pPr>
            <w:r w:rsidRPr="00A95706">
              <w:rPr>
                <w:b/>
              </w:rPr>
              <w:t>(факт)</w:t>
            </w:r>
          </w:p>
        </w:tc>
        <w:tc>
          <w:tcPr>
            <w:tcW w:w="3119" w:type="dxa"/>
          </w:tcPr>
          <w:p w14:paraId="6A2E98F3" w14:textId="5517A282" w:rsidR="00F53F56" w:rsidRPr="00F53F56" w:rsidRDefault="00F53F56" w:rsidP="00F53F56">
            <w:pPr>
              <w:jc w:val="center"/>
              <w:rPr>
                <w:b/>
                <w:lang w:eastAsia="ja-JP"/>
              </w:rPr>
            </w:pPr>
            <w:r w:rsidRPr="00F53F56">
              <w:rPr>
                <w:b/>
              </w:rPr>
              <w:t>Тема занятия</w:t>
            </w:r>
          </w:p>
        </w:tc>
        <w:tc>
          <w:tcPr>
            <w:tcW w:w="850" w:type="dxa"/>
          </w:tcPr>
          <w:p w14:paraId="18AE83D6" w14:textId="4249C00A" w:rsidR="00F53F56" w:rsidRPr="00A95706" w:rsidRDefault="00F53F56" w:rsidP="00F53F56">
            <w:pPr>
              <w:jc w:val="center"/>
              <w:rPr>
                <w:b/>
                <w:lang w:eastAsia="ja-JP"/>
              </w:rPr>
            </w:pPr>
            <w:r w:rsidRPr="00A95706">
              <w:rPr>
                <w:b/>
              </w:rPr>
              <w:t>Кол-во часов</w:t>
            </w:r>
          </w:p>
        </w:tc>
        <w:tc>
          <w:tcPr>
            <w:tcW w:w="1843" w:type="dxa"/>
          </w:tcPr>
          <w:p w14:paraId="710DD792" w14:textId="23104B3E" w:rsidR="00F53F56" w:rsidRPr="00A95706" w:rsidRDefault="00F53F56" w:rsidP="00F53F56">
            <w:pPr>
              <w:jc w:val="center"/>
              <w:rPr>
                <w:b/>
              </w:rPr>
            </w:pPr>
            <w:r w:rsidRPr="00A95706">
              <w:rPr>
                <w:b/>
              </w:rPr>
              <w:t>Место проведения</w:t>
            </w:r>
          </w:p>
        </w:tc>
        <w:tc>
          <w:tcPr>
            <w:tcW w:w="2693" w:type="dxa"/>
          </w:tcPr>
          <w:p w14:paraId="18E2590C" w14:textId="40DFE202" w:rsidR="00F53F56" w:rsidRPr="00A95706" w:rsidRDefault="00F53F56" w:rsidP="00F53F56">
            <w:pPr>
              <w:jc w:val="center"/>
              <w:rPr>
                <w:b/>
                <w:lang w:eastAsia="ja-JP"/>
              </w:rPr>
            </w:pPr>
            <w:r w:rsidRPr="00A95706">
              <w:rPr>
                <w:b/>
              </w:rPr>
              <w:t>Форма</w:t>
            </w:r>
          </w:p>
          <w:p w14:paraId="172CC12B" w14:textId="7E26283B" w:rsidR="00F53F56" w:rsidRPr="00A95706" w:rsidRDefault="00F53F56" w:rsidP="00F53F56">
            <w:pPr>
              <w:jc w:val="center"/>
              <w:rPr>
                <w:b/>
                <w:lang w:eastAsia="ja-JP"/>
              </w:rPr>
            </w:pPr>
            <w:r w:rsidRPr="00A95706">
              <w:rPr>
                <w:b/>
              </w:rPr>
              <w:t>занятия</w:t>
            </w:r>
          </w:p>
        </w:tc>
        <w:tc>
          <w:tcPr>
            <w:tcW w:w="3261" w:type="dxa"/>
          </w:tcPr>
          <w:p w14:paraId="2AFB5D13" w14:textId="77777777" w:rsidR="00F53F56" w:rsidRPr="00A95706" w:rsidRDefault="00F53F56" w:rsidP="00F53F56">
            <w:pPr>
              <w:jc w:val="center"/>
              <w:rPr>
                <w:b/>
                <w:lang w:eastAsia="ja-JP"/>
              </w:rPr>
            </w:pPr>
            <w:r w:rsidRPr="00A95706">
              <w:rPr>
                <w:b/>
              </w:rPr>
              <w:t>Форма</w:t>
            </w:r>
            <w:r w:rsidRPr="00A95706">
              <w:rPr>
                <w:b/>
                <w:lang w:eastAsia="ja-JP"/>
              </w:rPr>
              <w:t xml:space="preserve"> </w:t>
            </w:r>
            <w:r w:rsidRPr="00A95706">
              <w:rPr>
                <w:b/>
              </w:rPr>
              <w:t>контроля</w:t>
            </w:r>
          </w:p>
        </w:tc>
      </w:tr>
      <w:tr w:rsidR="00F53F56" w:rsidRPr="00A95706" w14:paraId="2C0A1FE5" w14:textId="77777777" w:rsidTr="00F53F56">
        <w:tc>
          <w:tcPr>
            <w:tcW w:w="1324" w:type="dxa"/>
          </w:tcPr>
          <w:p w14:paraId="424E9878" w14:textId="2AC3F7E7" w:rsidR="00F53F56" w:rsidRPr="002055D5" w:rsidRDefault="00F53F56" w:rsidP="00F53F56">
            <w:pPr>
              <w:widowControl w:val="0"/>
              <w:tabs>
                <w:tab w:val="left" w:pos="-1440"/>
              </w:tabs>
              <w:ind w:right="-284"/>
              <w:contextualSpacing/>
              <w:jc w:val="both"/>
              <w:rPr>
                <w:highlight w:val="red"/>
              </w:rPr>
            </w:pPr>
          </w:p>
        </w:tc>
        <w:tc>
          <w:tcPr>
            <w:tcW w:w="1369" w:type="dxa"/>
          </w:tcPr>
          <w:p w14:paraId="2DFA0C03" w14:textId="77777777" w:rsidR="00F53F56" w:rsidRPr="00A95706" w:rsidRDefault="00F53F56" w:rsidP="00A95706">
            <w:pPr>
              <w:jc w:val="center"/>
              <w:rPr>
                <w:b/>
                <w:bCs/>
                <w:color w:val="000000"/>
              </w:rPr>
            </w:pPr>
          </w:p>
        </w:tc>
        <w:tc>
          <w:tcPr>
            <w:tcW w:w="3119" w:type="dxa"/>
          </w:tcPr>
          <w:p w14:paraId="057D7CC7" w14:textId="76C0A1E9" w:rsidR="00F53F56" w:rsidRPr="0080699B" w:rsidRDefault="0080699B" w:rsidP="0080699B">
            <w:pPr>
              <w:rPr>
                <w:b/>
                <w:bCs/>
                <w:color w:val="000000"/>
              </w:rPr>
            </w:pPr>
            <w:r>
              <w:rPr>
                <w:b/>
                <w:bCs/>
                <w:color w:val="000000"/>
              </w:rPr>
              <w:t>Введение</w:t>
            </w:r>
          </w:p>
        </w:tc>
        <w:tc>
          <w:tcPr>
            <w:tcW w:w="850" w:type="dxa"/>
          </w:tcPr>
          <w:p w14:paraId="3A28955E" w14:textId="77777777" w:rsidR="00F53F56" w:rsidRPr="00A95706" w:rsidRDefault="00F53F56" w:rsidP="00F53F56">
            <w:pPr>
              <w:widowControl w:val="0"/>
              <w:tabs>
                <w:tab w:val="left" w:pos="-1440"/>
              </w:tabs>
              <w:contextualSpacing/>
              <w:jc w:val="center"/>
            </w:pPr>
            <w:r w:rsidRPr="00A95706">
              <w:t>1</w:t>
            </w:r>
          </w:p>
        </w:tc>
        <w:tc>
          <w:tcPr>
            <w:tcW w:w="1843" w:type="dxa"/>
          </w:tcPr>
          <w:p w14:paraId="4B2B9DF0" w14:textId="5BF60AD6" w:rsidR="00F53F56" w:rsidRPr="00A95706" w:rsidRDefault="00F53F56" w:rsidP="002055D5">
            <w:pPr>
              <w:widowControl w:val="0"/>
              <w:tabs>
                <w:tab w:val="left" w:pos="-1440"/>
              </w:tabs>
              <w:ind w:right="-2"/>
              <w:contextualSpacing/>
              <w:jc w:val="center"/>
            </w:pPr>
            <w:r w:rsidRPr="00A95706">
              <w:t>Кабинет</w:t>
            </w:r>
          </w:p>
        </w:tc>
        <w:tc>
          <w:tcPr>
            <w:tcW w:w="2693" w:type="dxa"/>
          </w:tcPr>
          <w:p w14:paraId="3B7C4C4D" w14:textId="67EE4595" w:rsidR="00F53F56" w:rsidRPr="00A95706" w:rsidRDefault="00F53F56" w:rsidP="002055D5">
            <w:pPr>
              <w:widowControl w:val="0"/>
              <w:tabs>
                <w:tab w:val="left" w:pos="-1440"/>
              </w:tabs>
              <w:contextualSpacing/>
              <w:jc w:val="center"/>
            </w:pPr>
            <w:r w:rsidRPr="00A95706">
              <w:t>Беседа/получение новых знаний</w:t>
            </w:r>
          </w:p>
        </w:tc>
        <w:tc>
          <w:tcPr>
            <w:tcW w:w="3261" w:type="dxa"/>
          </w:tcPr>
          <w:p w14:paraId="2A88062F" w14:textId="3AF063AF" w:rsidR="00F53F56" w:rsidRPr="00A95706" w:rsidRDefault="00F53F56" w:rsidP="002055D5">
            <w:pPr>
              <w:widowControl w:val="0"/>
              <w:tabs>
                <w:tab w:val="left" w:pos="-1440"/>
              </w:tabs>
              <w:ind w:right="-284"/>
              <w:contextualSpacing/>
              <w:jc w:val="center"/>
            </w:pPr>
            <w:r w:rsidRPr="00A95706">
              <w:t>Практическая</w:t>
            </w:r>
          </w:p>
          <w:p w14:paraId="3F61F53E" w14:textId="77777777" w:rsidR="00F53F56" w:rsidRPr="00A95706" w:rsidRDefault="00F53F56" w:rsidP="002055D5">
            <w:pPr>
              <w:widowControl w:val="0"/>
              <w:tabs>
                <w:tab w:val="left" w:pos="-1440"/>
              </w:tabs>
              <w:ind w:right="-284"/>
              <w:contextualSpacing/>
              <w:jc w:val="center"/>
            </w:pPr>
            <w:r w:rsidRPr="00A95706">
              <w:t>работа</w:t>
            </w:r>
          </w:p>
        </w:tc>
      </w:tr>
      <w:tr w:rsidR="00F53F56" w:rsidRPr="00A95706" w14:paraId="08E0C082" w14:textId="77777777" w:rsidTr="00F53F56">
        <w:tc>
          <w:tcPr>
            <w:tcW w:w="1324" w:type="dxa"/>
          </w:tcPr>
          <w:p w14:paraId="26B059E0" w14:textId="1C422F04" w:rsidR="00F53F56" w:rsidRPr="002055D5" w:rsidRDefault="00F53F56" w:rsidP="00F53F56">
            <w:pPr>
              <w:widowControl w:val="0"/>
              <w:tabs>
                <w:tab w:val="left" w:pos="-1440"/>
              </w:tabs>
              <w:ind w:right="-284"/>
              <w:contextualSpacing/>
              <w:jc w:val="both"/>
              <w:rPr>
                <w:highlight w:val="red"/>
              </w:rPr>
            </w:pPr>
          </w:p>
        </w:tc>
        <w:tc>
          <w:tcPr>
            <w:tcW w:w="1369" w:type="dxa"/>
          </w:tcPr>
          <w:p w14:paraId="110C3DAB" w14:textId="77777777" w:rsidR="00F53F56" w:rsidRPr="00A95706" w:rsidRDefault="00F53F56" w:rsidP="00A95706">
            <w:pPr>
              <w:shd w:val="clear" w:color="auto" w:fill="FFFFFF"/>
              <w:textAlignment w:val="baseline"/>
              <w:rPr>
                <w:color w:val="000000"/>
                <w:bdr w:val="none" w:sz="0" w:space="0" w:color="auto" w:frame="1"/>
              </w:rPr>
            </w:pPr>
          </w:p>
        </w:tc>
        <w:tc>
          <w:tcPr>
            <w:tcW w:w="3119" w:type="dxa"/>
          </w:tcPr>
          <w:p w14:paraId="733DC3EE" w14:textId="32178695" w:rsidR="00F53F56" w:rsidRPr="00A95706" w:rsidRDefault="00D21919" w:rsidP="00A95706">
            <w:pPr>
              <w:jc w:val="both"/>
            </w:pPr>
            <w:r w:rsidRPr="00575D8C">
              <w:rPr>
                <w:lang w:eastAsia="ar-SA"/>
              </w:rPr>
              <w:t>Структура экзаменационной работы по русскому языку в новой форме и критерии её оценивания.</w:t>
            </w:r>
          </w:p>
        </w:tc>
        <w:tc>
          <w:tcPr>
            <w:tcW w:w="850" w:type="dxa"/>
          </w:tcPr>
          <w:p w14:paraId="2392730E" w14:textId="77777777" w:rsidR="00F53F56" w:rsidRPr="00A95706" w:rsidRDefault="00F53F56" w:rsidP="00F53F56">
            <w:pPr>
              <w:widowControl w:val="0"/>
              <w:tabs>
                <w:tab w:val="left" w:pos="-1440"/>
              </w:tabs>
              <w:contextualSpacing/>
              <w:jc w:val="center"/>
            </w:pPr>
            <w:r w:rsidRPr="00A95706">
              <w:t>1</w:t>
            </w:r>
          </w:p>
        </w:tc>
        <w:tc>
          <w:tcPr>
            <w:tcW w:w="1843" w:type="dxa"/>
          </w:tcPr>
          <w:p w14:paraId="1610EF0E" w14:textId="48FDA10C" w:rsidR="00F53F56" w:rsidRPr="00A95706" w:rsidRDefault="00F53F56" w:rsidP="002055D5">
            <w:pPr>
              <w:widowControl w:val="0"/>
              <w:tabs>
                <w:tab w:val="left" w:pos="-1440"/>
              </w:tabs>
              <w:ind w:right="-2"/>
              <w:contextualSpacing/>
              <w:jc w:val="center"/>
            </w:pPr>
            <w:r w:rsidRPr="00A95706">
              <w:t>Кабинет</w:t>
            </w:r>
          </w:p>
        </w:tc>
        <w:tc>
          <w:tcPr>
            <w:tcW w:w="2693" w:type="dxa"/>
          </w:tcPr>
          <w:p w14:paraId="51537C61" w14:textId="245ECF86" w:rsidR="00F53F56" w:rsidRPr="00A95706" w:rsidRDefault="00F53F56" w:rsidP="002055D5">
            <w:pPr>
              <w:widowControl w:val="0"/>
              <w:tabs>
                <w:tab w:val="left" w:pos="-1440"/>
              </w:tabs>
              <w:contextualSpacing/>
              <w:jc w:val="center"/>
            </w:pPr>
            <w:r w:rsidRPr="00A95706">
              <w:t>Беседа/получение новых знаний</w:t>
            </w:r>
          </w:p>
        </w:tc>
        <w:tc>
          <w:tcPr>
            <w:tcW w:w="3261" w:type="dxa"/>
            <w:vAlign w:val="center"/>
          </w:tcPr>
          <w:p w14:paraId="0AD7839C" w14:textId="77777777" w:rsidR="00F53F56" w:rsidRPr="00A95706" w:rsidRDefault="00F53F56" w:rsidP="002055D5">
            <w:pPr>
              <w:jc w:val="center"/>
              <w:rPr>
                <w:sz w:val="28"/>
                <w:szCs w:val="28"/>
              </w:rPr>
            </w:pPr>
            <w:r w:rsidRPr="00A95706">
              <w:t>Практическая работа, опрос</w:t>
            </w:r>
          </w:p>
        </w:tc>
      </w:tr>
      <w:tr w:rsidR="00F53F56" w:rsidRPr="00A95706" w14:paraId="024519BA" w14:textId="77777777" w:rsidTr="00F53F56">
        <w:tc>
          <w:tcPr>
            <w:tcW w:w="1324" w:type="dxa"/>
          </w:tcPr>
          <w:p w14:paraId="6053DE8C" w14:textId="037A351D" w:rsidR="00F53F56" w:rsidRPr="002055D5" w:rsidRDefault="00F53F56" w:rsidP="00F53F56">
            <w:pPr>
              <w:widowControl w:val="0"/>
              <w:tabs>
                <w:tab w:val="left" w:pos="-1440"/>
              </w:tabs>
              <w:ind w:right="-284"/>
              <w:contextualSpacing/>
              <w:jc w:val="both"/>
              <w:rPr>
                <w:highlight w:val="red"/>
              </w:rPr>
            </w:pPr>
          </w:p>
        </w:tc>
        <w:tc>
          <w:tcPr>
            <w:tcW w:w="1369" w:type="dxa"/>
          </w:tcPr>
          <w:p w14:paraId="1A932264" w14:textId="77777777" w:rsidR="00F53F56" w:rsidRPr="00A95706" w:rsidRDefault="00F53F56" w:rsidP="00A95706">
            <w:pPr>
              <w:suppressAutoHyphens/>
            </w:pPr>
          </w:p>
        </w:tc>
        <w:tc>
          <w:tcPr>
            <w:tcW w:w="3119" w:type="dxa"/>
          </w:tcPr>
          <w:p w14:paraId="0C8D8D22" w14:textId="0CC79501" w:rsidR="00F53F56" w:rsidRPr="00A95706" w:rsidRDefault="00D21919" w:rsidP="00A95706">
            <w:pPr>
              <w:suppressAutoHyphens/>
              <w:rPr>
                <w:lang w:eastAsia="ar-SA"/>
              </w:rPr>
            </w:pPr>
            <w:r w:rsidRPr="000102B0">
              <w:rPr>
                <w:lang w:eastAsia="ar-SA"/>
              </w:rPr>
              <w:t>«Определение, признаки и характеристика текста как единицы языка. Тема, идея, проблема текста и способы их установления и формулирования».</w:t>
            </w:r>
          </w:p>
        </w:tc>
        <w:tc>
          <w:tcPr>
            <w:tcW w:w="850" w:type="dxa"/>
          </w:tcPr>
          <w:p w14:paraId="2D6C16E3" w14:textId="77777777" w:rsidR="00F53F56" w:rsidRPr="00A95706" w:rsidRDefault="00F53F56" w:rsidP="00F53F56">
            <w:pPr>
              <w:widowControl w:val="0"/>
              <w:tabs>
                <w:tab w:val="left" w:pos="-1440"/>
              </w:tabs>
              <w:contextualSpacing/>
              <w:jc w:val="center"/>
            </w:pPr>
            <w:r w:rsidRPr="00A95706">
              <w:t>1</w:t>
            </w:r>
          </w:p>
        </w:tc>
        <w:tc>
          <w:tcPr>
            <w:tcW w:w="1843" w:type="dxa"/>
          </w:tcPr>
          <w:p w14:paraId="46A8C790" w14:textId="0024E296" w:rsidR="00F53F56" w:rsidRPr="00A95706" w:rsidRDefault="00F53F56" w:rsidP="002055D5">
            <w:pPr>
              <w:jc w:val="center"/>
            </w:pPr>
            <w:r w:rsidRPr="00A95706">
              <w:t>Кабинет</w:t>
            </w:r>
          </w:p>
        </w:tc>
        <w:tc>
          <w:tcPr>
            <w:tcW w:w="2693" w:type="dxa"/>
            <w:vAlign w:val="center"/>
          </w:tcPr>
          <w:p w14:paraId="3C3B14EA" w14:textId="332D0266" w:rsidR="00F53F56" w:rsidRPr="00A95706" w:rsidRDefault="00F53F56" w:rsidP="002055D5">
            <w:pPr>
              <w:jc w:val="center"/>
            </w:pPr>
            <w:r w:rsidRPr="00A95706">
              <w:t>Беседа/получение новых знаний</w:t>
            </w:r>
          </w:p>
          <w:p w14:paraId="22A2749C" w14:textId="419E1AD7" w:rsidR="00F53F56" w:rsidRPr="00A95706" w:rsidRDefault="00F53F56" w:rsidP="002055D5">
            <w:pPr>
              <w:jc w:val="center"/>
              <w:rPr>
                <w:sz w:val="28"/>
                <w:szCs w:val="28"/>
              </w:rPr>
            </w:pPr>
            <w:r w:rsidRPr="00A95706">
              <w:t>опрос, игра, работа в группах</w:t>
            </w:r>
          </w:p>
        </w:tc>
        <w:tc>
          <w:tcPr>
            <w:tcW w:w="3261" w:type="dxa"/>
            <w:vAlign w:val="center"/>
          </w:tcPr>
          <w:p w14:paraId="4D604BB4" w14:textId="77777777" w:rsidR="00F53F56" w:rsidRPr="00A95706" w:rsidRDefault="00F53F56" w:rsidP="002055D5">
            <w:pPr>
              <w:jc w:val="center"/>
              <w:rPr>
                <w:sz w:val="28"/>
                <w:szCs w:val="28"/>
              </w:rPr>
            </w:pPr>
            <w:r w:rsidRPr="00A95706">
              <w:t>Опрос, работа в группах.</w:t>
            </w:r>
          </w:p>
        </w:tc>
      </w:tr>
      <w:tr w:rsidR="002A13D6" w:rsidRPr="00A95706" w14:paraId="7F392B3C" w14:textId="77777777" w:rsidTr="009E5204">
        <w:tc>
          <w:tcPr>
            <w:tcW w:w="1324" w:type="dxa"/>
          </w:tcPr>
          <w:p w14:paraId="710BC944" w14:textId="6B64113D" w:rsidR="002A13D6" w:rsidRPr="002055D5" w:rsidRDefault="002A13D6" w:rsidP="002A13D6">
            <w:pPr>
              <w:widowControl w:val="0"/>
              <w:tabs>
                <w:tab w:val="left" w:pos="-1440"/>
              </w:tabs>
              <w:ind w:right="-284"/>
              <w:contextualSpacing/>
              <w:jc w:val="both"/>
              <w:rPr>
                <w:highlight w:val="red"/>
              </w:rPr>
            </w:pPr>
          </w:p>
        </w:tc>
        <w:tc>
          <w:tcPr>
            <w:tcW w:w="1369" w:type="dxa"/>
          </w:tcPr>
          <w:p w14:paraId="6C1332A9" w14:textId="77777777" w:rsidR="002A13D6" w:rsidRPr="00A95706" w:rsidRDefault="002A13D6" w:rsidP="002A13D6">
            <w:pPr>
              <w:suppressAutoHyphens/>
            </w:pPr>
          </w:p>
        </w:tc>
        <w:tc>
          <w:tcPr>
            <w:tcW w:w="3119" w:type="dxa"/>
            <w:vAlign w:val="center"/>
          </w:tcPr>
          <w:p w14:paraId="6C351A08" w14:textId="54564874" w:rsidR="002A13D6" w:rsidRPr="00A95706" w:rsidRDefault="002A13D6" w:rsidP="002A13D6">
            <w:pPr>
              <w:suppressAutoHyphens/>
              <w:rPr>
                <w:lang w:eastAsia="ar-SA"/>
              </w:rPr>
            </w:pPr>
            <w:r w:rsidRPr="000102B0">
              <w:rPr>
                <w:lang w:eastAsia="ar-SA"/>
              </w:rPr>
              <w:t>Композиция, логическая, грамматическая структура текста.</w:t>
            </w:r>
          </w:p>
        </w:tc>
        <w:tc>
          <w:tcPr>
            <w:tcW w:w="850" w:type="dxa"/>
          </w:tcPr>
          <w:p w14:paraId="4C348723" w14:textId="77777777" w:rsidR="002A13D6" w:rsidRPr="00A95706" w:rsidRDefault="002A13D6" w:rsidP="002A13D6">
            <w:pPr>
              <w:widowControl w:val="0"/>
              <w:tabs>
                <w:tab w:val="left" w:pos="-1440"/>
              </w:tabs>
              <w:contextualSpacing/>
              <w:jc w:val="center"/>
            </w:pPr>
            <w:r w:rsidRPr="00A95706">
              <w:t>1</w:t>
            </w:r>
          </w:p>
        </w:tc>
        <w:tc>
          <w:tcPr>
            <w:tcW w:w="1843" w:type="dxa"/>
          </w:tcPr>
          <w:p w14:paraId="203B4BA5" w14:textId="3DB3E670" w:rsidR="002A13D6" w:rsidRPr="00A95706" w:rsidRDefault="002A13D6" w:rsidP="002A13D6">
            <w:pPr>
              <w:jc w:val="center"/>
            </w:pPr>
            <w:r w:rsidRPr="00A95706">
              <w:t>Кабинет</w:t>
            </w:r>
          </w:p>
        </w:tc>
        <w:tc>
          <w:tcPr>
            <w:tcW w:w="2693" w:type="dxa"/>
          </w:tcPr>
          <w:p w14:paraId="76F14776" w14:textId="53FCB1BC" w:rsidR="002A13D6" w:rsidRPr="00A95706" w:rsidRDefault="002A13D6" w:rsidP="002A13D6">
            <w:pPr>
              <w:jc w:val="center"/>
            </w:pPr>
            <w:r w:rsidRPr="00A95706">
              <w:t>Беседа, опрос, самостоятельная работа</w:t>
            </w:r>
          </w:p>
        </w:tc>
        <w:tc>
          <w:tcPr>
            <w:tcW w:w="3261" w:type="dxa"/>
          </w:tcPr>
          <w:p w14:paraId="214F6DEF" w14:textId="77777777" w:rsidR="002A13D6" w:rsidRPr="00A95706" w:rsidRDefault="002A13D6" w:rsidP="002A13D6">
            <w:pPr>
              <w:jc w:val="center"/>
            </w:pPr>
            <w:r w:rsidRPr="00A95706">
              <w:t>Опрос, самостоятельная работа</w:t>
            </w:r>
          </w:p>
        </w:tc>
      </w:tr>
      <w:tr w:rsidR="002A13D6" w:rsidRPr="00A95706" w14:paraId="560D621E" w14:textId="77777777" w:rsidTr="00F53F56">
        <w:tc>
          <w:tcPr>
            <w:tcW w:w="1324" w:type="dxa"/>
          </w:tcPr>
          <w:p w14:paraId="60EA56FE" w14:textId="4A62A6FB" w:rsidR="002A13D6" w:rsidRPr="002055D5" w:rsidRDefault="002A13D6" w:rsidP="002A13D6">
            <w:pPr>
              <w:widowControl w:val="0"/>
              <w:tabs>
                <w:tab w:val="left" w:pos="-1440"/>
              </w:tabs>
              <w:ind w:right="-284"/>
              <w:contextualSpacing/>
              <w:jc w:val="both"/>
              <w:rPr>
                <w:highlight w:val="red"/>
              </w:rPr>
            </w:pPr>
          </w:p>
        </w:tc>
        <w:tc>
          <w:tcPr>
            <w:tcW w:w="1369" w:type="dxa"/>
          </w:tcPr>
          <w:p w14:paraId="7B364128" w14:textId="77777777" w:rsidR="002A13D6" w:rsidRPr="00A95706" w:rsidRDefault="002A13D6" w:rsidP="002A13D6">
            <w:pPr>
              <w:suppressAutoHyphens/>
              <w:jc w:val="both"/>
            </w:pPr>
          </w:p>
        </w:tc>
        <w:tc>
          <w:tcPr>
            <w:tcW w:w="3119" w:type="dxa"/>
          </w:tcPr>
          <w:p w14:paraId="7905A473" w14:textId="09BB7AF2" w:rsidR="002A13D6" w:rsidRPr="002A13D6" w:rsidRDefault="002A13D6" w:rsidP="002A13D6">
            <w:pPr>
              <w:rPr>
                <w:lang w:eastAsia="ar-SA"/>
              </w:rPr>
            </w:pPr>
            <w:r w:rsidRPr="000102B0">
              <w:rPr>
                <w:lang w:eastAsia="ar-SA"/>
              </w:rPr>
              <w:t xml:space="preserve">Понятие о </w:t>
            </w:r>
            <w:proofErr w:type="spellStart"/>
            <w:r w:rsidRPr="000102B0">
              <w:rPr>
                <w:lang w:eastAsia="ar-SA"/>
              </w:rPr>
              <w:t>микротеме</w:t>
            </w:r>
            <w:proofErr w:type="spellEnd"/>
            <w:r w:rsidRPr="000102B0">
              <w:rPr>
                <w:lang w:eastAsia="ar-SA"/>
              </w:rPr>
              <w:t xml:space="preserve">. Соотношение </w:t>
            </w:r>
            <w:proofErr w:type="spellStart"/>
            <w:r w:rsidRPr="000102B0">
              <w:rPr>
                <w:lang w:eastAsia="ar-SA"/>
              </w:rPr>
              <w:t>микротемы</w:t>
            </w:r>
            <w:proofErr w:type="spellEnd"/>
            <w:r w:rsidRPr="000102B0">
              <w:rPr>
                <w:lang w:eastAsia="ar-SA"/>
              </w:rPr>
              <w:t xml:space="preserve"> и абзацного строения текста. Представление об абзаце как о пунктуационном знаке.</w:t>
            </w:r>
          </w:p>
        </w:tc>
        <w:tc>
          <w:tcPr>
            <w:tcW w:w="850" w:type="dxa"/>
          </w:tcPr>
          <w:p w14:paraId="51BBB032" w14:textId="77777777" w:rsidR="002A13D6" w:rsidRPr="00A95706" w:rsidRDefault="002A13D6" w:rsidP="002A13D6">
            <w:pPr>
              <w:widowControl w:val="0"/>
              <w:tabs>
                <w:tab w:val="left" w:pos="-1440"/>
              </w:tabs>
              <w:contextualSpacing/>
              <w:jc w:val="center"/>
            </w:pPr>
            <w:r w:rsidRPr="00A95706">
              <w:t>1</w:t>
            </w:r>
          </w:p>
        </w:tc>
        <w:tc>
          <w:tcPr>
            <w:tcW w:w="1843" w:type="dxa"/>
          </w:tcPr>
          <w:p w14:paraId="13654D4B" w14:textId="747E2DF4" w:rsidR="002A13D6" w:rsidRPr="00A95706" w:rsidRDefault="002A13D6" w:rsidP="002A13D6">
            <w:pPr>
              <w:widowControl w:val="0"/>
              <w:tabs>
                <w:tab w:val="left" w:pos="-1440"/>
              </w:tabs>
              <w:ind w:right="-284"/>
              <w:contextualSpacing/>
              <w:jc w:val="center"/>
            </w:pPr>
            <w:r w:rsidRPr="00A95706">
              <w:t>Кабинет</w:t>
            </w:r>
          </w:p>
        </w:tc>
        <w:tc>
          <w:tcPr>
            <w:tcW w:w="2693" w:type="dxa"/>
          </w:tcPr>
          <w:p w14:paraId="57F3203F" w14:textId="1DD1C452" w:rsidR="002A13D6" w:rsidRPr="00A95706" w:rsidRDefault="002A13D6" w:rsidP="002A13D6">
            <w:pPr>
              <w:widowControl w:val="0"/>
              <w:tabs>
                <w:tab w:val="left" w:pos="-1440"/>
              </w:tabs>
              <w:contextualSpacing/>
              <w:jc w:val="center"/>
            </w:pPr>
            <w:r w:rsidRPr="00A95706">
              <w:t>Беседа, практическая работа</w:t>
            </w:r>
          </w:p>
        </w:tc>
        <w:tc>
          <w:tcPr>
            <w:tcW w:w="3261" w:type="dxa"/>
          </w:tcPr>
          <w:p w14:paraId="252902B4" w14:textId="77777777" w:rsidR="002A13D6" w:rsidRPr="00A95706" w:rsidRDefault="002A13D6" w:rsidP="002A13D6">
            <w:pPr>
              <w:widowControl w:val="0"/>
              <w:tabs>
                <w:tab w:val="left" w:pos="-1440"/>
              </w:tabs>
              <w:ind w:right="-284"/>
              <w:contextualSpacing/>
              <w:jc w:val="center"/>
            </w:pPr>
            <w:r w:rsidRPr="00A95706">
              <w:t>Практическая</w:t>
            </w:r>
          </w:p>
          <w:p w14:paraId="315989DC" w14:textId="0489B9CE" w:rsidR="002A13D6" w:rsidRPr="00A95706" w:rsidRDefault="002A13D6" w:rsidP="002A13D6">
            <w:pPr>
              <w:widowControl w:val="0"/>
              <w:tabs>
                <w:tab w:val="left" w:pos="-1440"/>
              </w:tabs>
              <w:ind w:right="-284"/>
              <w:contextualSpacing/>
              <w:jc w:val="center"/>
            </w:pPr>
            <w:r w:rsidRPr="00A95706">
              <w:t>работа,</w:t>
            </w:r>
          </w:p>
          <w:p w14:paraId="530A87ED" w14:textId="77777777" w:rsidR="002A13D6" w:rsidRPr="00A95706" w:rsidRDefault="002A13D6" w:rsidP="002A13D6">
            <w:pPr>
              <w:widowControl w:val="0"/>
              <w:tabs>
                <w:tab w:val="left" w:pos="-1440"/>
              </w:tabs>
              <w:ind w:right="-284"/>
              <w:contextualSpacing/>
              <w:jc w:val="center"/>
            </w:pPr>
            <w:r w:rsidRPr="00A95706">
              <w:t>наблюдение</w:t>
            </w:r>
          </w:p>
        </w:tc>
      </w:tr>
      <w:tr w:rsidR="002A13D6" w:rsidRPr="00A95706" w14:paraId="78426B9C" w14:textId="77777777" w:rsidTr="00F53F56">
        <w:tc>
          <w:tcPr>
            <w:tcW w:w="1324" w:type="dxa"/>
          </w:tcPr>
          <w:p w14:paraId="14DD7D44" w14:textId="14116439" w:rsidR="002A13D6" w:rsidRPr="002055D5" w:rsidRDefault="002A13D6" w:rsidP="002A13D6">
            <w:pPr>
              <w:widowControl w:val="0"/>
              <w:tabs>
                <w:tab w:val="left" w:pos="-1440"/>
              </w:tabs>
              <w:ind w:right="-284"/>
              <w:contextualSpacing/>
              <w:jc w:val="both"/>
              <w:rPr>
                <w:highlight w:val="red"/>
              </w:rPr>
            </w:pPr>
          </w:p>
        </w:tc>
        <w:tc>
          <w:tcPr>
            <w:tcW w:w="1369" w:type="dxa"/>
          </w:tcPr>
          <w:p w14:paraId="0C2B7AB4" w14:textId="77777777" w:rsidR="002A13D6" w:rsidRPr="00A95706" w:rsidRDefault="002A13D6" w:rsidP="002A13D6">
            <w:pPr>
              <w:suppressAutoHyphens/>
            </w:pPr>
          </w:p>
        </w:tc>
        <w:tc>
          <w:tcPr>
            <w:tcW w:w="3119" w:type="dxa"/>
          </w:tcPr>
          <w:p w14:paraId="101B45D7" w14:textId="39BF1DD4" w:rsidR="002A13D6" w:rsidRPr="00A95706" w:rsidRDefault="002A13D6" w:rsidP="002A13D6">
            <w:pPr>
              <w:suppressAutoHyphens/>
              <w:rPr>
                <w:lang w:eastAsia="ar-SA"/>
              </w:rPr>
            </w:pPr>
            <w:r w:rsidRPr="000102B0">
              <w:rPr>
                <w:lang w:eastAsia="ar-SA"/>
              </w:rPr>
              <w:t>Практическая работа № 1 «Написание сжатого изложения».</w:t>
            </w:r>
          </w:p>
        </w:tc>
        <w:tc>
          <w:tcPr>
            <w:tcW w:w="850" w:type="dxa"/>
          </w:tcPr>
          <w:p w14:paraId="0152FC10" w14:textId="77777777" w:rsidR="002A13D6" w:rsidRPr="00A95706" w:rsidRDefault="002A13D6" w:rsidP="002A13D6">
            <w:pPr>
              <w:widowControl w:val="0"/>
              <w:tabs>
                <w:tab w:val="left" w:pos="-1440"/>
              </w:tabs>
              <w:contextualSpacing/>
              <w:jc w:val="center"/>
            </w:pPr>
            <w:r w:rsidRPr="00A95706">
              <w:t>1</w:t>
            </w:r>
          </w:p>
        </w:tc>
        <w:tc>
          <w:tcPr>
            <w:tcW w:w="1843" w:type="dxa"/>
          </w:tcPr>
          <w:p w14:paraId="7642225F" w14:textId="27B5E2E0" w:rsidR="002A13D6" w:rsidRPr="00A95706" w:rsidRDefault="002A13D6" w:rsidP="002A13D6">
            <w:pPr>
              <w:widowControl w:val="0"/>
              <w:tabs>
                <w:tab w:val="left" w:pos="-1440"/>
              </w:tabs>
              <w:ind w:right="-284"/>
              <w:contextualSpacing/>
              <w:jc w:val="center"/>
            </w:pPr>
            <w:r w:rsidRPr="00A95706">
              <w:t>Кабинет</w:t>
            </w:r>
          </w:p>
        </w:tc>
        <w:tc>
          <w:tcPr>
            <w:tcW w:w="2693" w:type="dxa"/>
          </w:tcPr>
          <w:p w14:paraId="7CB4F9A0" w14:textId="688FF1F6" w:rsidR="002A13D6" w:rsidRPr="00A95706" w:rsidRDefault="002A13D6" w:rsidP="002A13D6">
            <w:pPr>
              <w:widowControl w:val="0"/>
              <w:tabs>
                <w:tab w:val="left" w:pos="-1440"/>
              </w:tabs>
              <w:contextualSpacing/>
              <w:jc w:val="center"/>
            </w:pPr>
            <w:r w:rsidRPr="00A95706">
              <w:t>Беседа, получение новых знаний</w:t>
            </w:r>
          </w:p>
        </w:tc>
        <w:tc>
          <w:tcPr>
            <w:tcW w:w="3261" w:type="dxa"/>
          </w:tcPr>
          <w:p w14:paraId="45D96C8E" w14:textId="32A9B9FA" w:rsidR="002A13D6" w:rsidRPr="00A95706" w:rsidRDefault="002A13D6" w:rsidP="002A13D6">
            <w:pPr>
              <w:widowControl w:val="0"/>
              <w:tabs>
                <w:tab w:val="left" w:pos="-1440"/>
              </w:tabs>
              <w:ind w:right="-284"/>
              <w:contextualSpacing/>
              <w:jc w:val="center"/>
            </w:pPr>
            <w:r w:rsidRPr="00A95706">
              <w:t>Работа с</w:t>
            </w:r>
          </w:p>
          <w:p w14:paraId="4126601F" w14:textId="77777777" w:rsidR="002A13D6" w:rsidRPr="00A95706" w:rsidRDefault="002A13D6" w:rsidP="002A13D6">
            <w:pPr>
              <w:widowControl w:val="0"/>
              <w:tabs>
                <w:tab w:val="left" w:pos="-1440"/>
              </w:tabs>
              <w:ind w:right="-284"/>
              <w:contextualSpacing/>
              <w:jc w:val="center"/>
            </w:pPr>
            <w:r w:rsidRPr="00A95706">
              <w:t>текстами, опрос</w:t>
            </w:r>
          </w:p>
        </w:tc>
      </w:tr>
      <w:tr w:rsidR="002A13D6" w:rsidRPr="00A95706" w14:paraId="2054AE95" w14:textId="77777777" w:rsidTr="00F53F56">
        <w:tc>
          <w:tcPr>
            <w:tcW w:w="1324" w:type="dxa"/>
          </w:tcPr>
          <w:p w14:paraId="287C7E1B" w14:textId="17AE2AF9" w:rsidR="002A13D6" w:rsidRPr="002055D5" w:rsidRDefault="002A13D6" w:rsidP="002A13D6">
            <w:pPr>
              <w:widowControl w:val="0"/>
              <w:tabs>
                <w:tab w:val="left" w:pos="-1440"/>
              </w:tabs>
              <w:ind w:right="-284"/>
              <w:contextualSpacing/>
              <w:jc w:val="both"/>
              <w:rPr>
                <w:highlight w:val="red"/>
              </w:rPr>
            </w:pPr>
          </w:p>
        </w:tc>
        <w:tc>
          <w:tcPr>
            <w:tcW w:w="1369" w:type="dxa"/>
          </w:tcPr>
          <w:p w14:paraId="0737F4A3" w14:textId="77777777" w:rsidR="002A13D6" w:rsidRPr="00A95706" w:rsidRDefault="002A13D6" w:rsidP="002A13D6">
            <w:pPr>
              <w:suppressAutoHyphens/>
            </w:pPr>
          </w:p>
        </w:tc>
        <w:tc>
          <w:tcPr>
            <w:tcW w:w="3119" w:type="dxa"/>
          </w:tcPr>
          <w:p w14:paraId="4AFE98D7" w14:textId="3A7A4438" w:rsidR="002A13D6" w:rsidRPr="00A95706" w:rsidRDefault="002A13D6" w:rsidP="002A13D6">
            <w:pPr>
              <w:suppressAutoHyphens/>
              <w:rPr>
                <w:lang w:eastAsia="ar-SA"/>
              </w:rPr>
            </w:pPr>
            <w:r w:rsidRPr="000102B0">
              <w:rPr>
                <w:lang w:eastAsia="ar-SA"/>
              </w:rPr>
              <w:t>Орфография как система обязательных норм письменной речи (орфографическая норма).</w:t>
            </w:r>
          </w:p>
        </w:tc>
        <w:tc>
          <w:tcPr>
            <w:tcW w:w="850" w:type="dxa"/>
            <w:tcBorders>
              <w:bottom w:val="single" w:sz="4" w:space="0" w:color="auto"/>
            </w:tcBorders>
          </w:tcPr>
          <w:p w14:paraId="243A5170" w14:textId="77777777" w:rsidR="002A13D6" w:rsidRPr="00A95706" w:rsidRDefault="002A13D6" w:rsidP="002A13D6">
            <w:pPr>
              <w:widowControl w:val="0"/>
              <w:tabs>
                <w:tab w:val="left" w:pos="-1440"/>
              </w:tabs>
              <w:contextualSpacing/>
              <w:jc w:val="center"/>
            </w:pPr>
            <w:r w:rsidRPr="00A95706">
              <w:t>1</w:t>
            </w:r>
          </w:p>
        </w:tc>
        <w:tc>
          <w:tcPr>
            <w:tcW w:w="1843" w:type="dxa"/>
          </w:tcPr>
          <w:p w14:paraId="063E875F" w14:textId="07CD8152" w:rsidR="002A13D6" w:rsidRPr="00A95706" w:rsidRDefault="002A13D6" w:rsidP="002A13D6">
            <w:pPr>
              <w:widowControl w:val="0"/>
              <w:tabs>
                <w:tab w:val="left" w:pos="-1440"/>
              </w:tabs>
              <w:ind w:right="-284"/>
              <w:contextualSpacing/>
              <w:jc w:val="center"/>
            </w:pPr>
            <w:r w:rsidRPr="00A95706">
              <w:t>Кабинет</w:t>
            </w:r>
          </w:p>
        </w:tc>
        <w:tc>
          <w:tcPr>
            <w:tcW w:w="2693" w:type="dxa"/>
          </w:tcPr>
          <w:p w14:paraId="493FA2F3" w14:textId="7E6E8232" w:rsidR="002A13D6" w:rsidRPr="00A95706" w:rsidRDefault="002A13D6" w:rsidP="002A13D6">
            <w:pPr>
              <w:widowControl w:val="0"/>
              <w:tabs>
                <w:tab w:val="left" w:pos="-1440"/>
              </w:tabs>
              <w:contextualSpacing/>
              <w:jc w:val="center"/>
            </w:pPr>
            <w:r w:rsidRPr="00A95706">
              <w:t>Беседа, практическая работа</w:t>
            </w:r>
          </w:p>
        </w:tc>
        <w:tc>
          <w:tcPr>
            <w:tcW w:w="3261" w:type="dxa"/>
          </w:tcPr>
          <w:p w14:paraId="295B11AE" w14:textId="345070C1" w:rsidR="002A13D6" w:rsidRPr="00A95706" w:rsidRDefault="002A13D6" w:rsidP="002A13D6">
            <w:pPr>
              <w:widowControl w:val="0"/>
              <w:tabs>
                <w:tab w:val="left" w:pos="-1440"/>
              </w:tabs>
              <w:ind w:right="-284"/>
              <w:contextualSpacing/>
              <w:jc w:val="center"/>
            </w:pPr>
            <w:r w:rsidRPr="00A95706">
              <w:t>Работа с</w:t>
            </w:r>
          </w:p>
          <w:p w14:paraId="25C20C0A" w14:textId="77777777" w:rsidR="002A13D6" w:rsidRPr="00A95706" w:rsidRDefault="002A13D6" w:rsidP="002A13D6">
            <w:pPr>
              <w:widowControl w:val="0"/>
              <w:tabs>
                <w:tab w:val="left" w:pos="-1440"/>
              </w:tabs>
              <w:ind w:right="-284"/>
              <w:contextualSpacing/>
              <w:jc w:val="center"/>
            </w:pPr>
            <w:r w:rsidRPr="00A95706">
              <w:t>текстами, опрос</w:t>
            </w:r>
          </w:p>
        </w:tc>
      </w:tr>
      <w:tr w:rsidR="002A13D6" w:rsidRPr="00A95706" w14:paraId="15C21F99" w14:textId="77777777" w:rsidTr="00F53F56">
        <w:tc>
          <w:tcPr>
            <w:tcW w:w="1324" w:type="dxa"/>
          </w:tcPr>
          <w:p w14:paraId="634A4FEF" w14:textId="44E34DD9" w:rsidR="002A13D6" w:rsidRPr="002055D5" w:rsidRDefault="002A13D6" w:rsidP="002A13D6">
            <w:pPr>
              <w:widowControl w:val="0"/>
              <w:tabs>
                <w:tab w:val="left" w:pos="-1440"/>
              </w:tabs>
              <w:ind w:right="-284"/>
              <w:contextualSpacing/>
              <w:jc w:val="both"/>
              <w:rPr>
                <w:highlight w:val="red"/>
              </w:rPr>
            </w:pPr>
          </w:p>
        </w:tc>
        <w:tc>
          <w:tcPr>
            <w:tcW w:w="1369" w:type="dxa"/>
          </w:tcPr>
          <w:p w14:paraId="018A7F90" w14:textId="77777777" w:rsidR="002A13D6" w:rsidRPr="00A95706" w:rsidRDefault="002A13D6" w:rsidP="002A13D6"/>
        </w:tc>
        <w:tc>
          <w:tcPr>
            <w:tcW w:w="3119" w:type="dxa"/>
          </w:tcPr>
          <w:p w14:paraId="34E97C63" w14:textId="4F24083D" w:rsidR="002A13D6" w:rsidRPr="00A95706" w:rsidRDefault="002A13D6" w:rsidP="002A13D6">
            <w:pPr>
              <w:rPr>
                <w:lang w:eastAsia="ar-SA"/>
              </w:rPr>
            </w:pPr>
            <w:r w:rsidRPr="000102B0">
              <w:rPr>
                <w:lang w:eastAsia="ar-SA"/>
              </w:rPr>
              <w:t>Строение орфографических правил. Алгоритмы их применения.</w:t>
            </w:r>
          </w:p>
        </w:tc>
        <w:tc>
          <w:tcPr>
            <w:tcW w:w="850" w:type="dxa"/>
          </w:tcPr>
          <w:p w14:paraId="7C559F67" w14:textId="77777777" w:rsidR="002A13D6" w:rsidRPr="00A95706" w:rsidRDefault="002A13D6" w:rsidP="002A13D6">
            <w:pPr>
              <w:widowControl w:val="0"/>
              <w:tabs>
                <w:tab w:val="left" w:pos="-1440"/>
              </w:tabs>
              <w:contextualSpacing/>
              <w:jc w:val="center"/>
            </w:pPr>
            <w:r w:rsidRPr="00A95706">
              <w:t>1</w:t>
            </w:r>
          </w:p>
        </w:tc>
        <w:tc>
          <w:tcPr>
            <w:tcW w:w="1843" w:type="dxa"/>
          </w:tcPr>
          <w:p w14:paraId="3DEDA56F" w14:textId="40577FAE" w:rsidR="002A13D6" w:rsidRPr="00A95706" w:rsidRDefault="002A13D6" w:rsidP="002A13D6">
            <w:pPr>
              <w:widowControl w:val="0"/>
              <w:tabs>
                <w:tab w:val="left" w:pos="-1440"/>
              </w:tabs>
              <w:ind w:right="-284"/>
              <w:contextualSpacing/>
              <w:jc w:val="center"/>
            </w:pPr>
            <w:r w:rsidRPr="00A95706">
              <w:t>Кабинет</w:t>
            </w:r>
          </w:p>
        </w:tc>
        <w:tc>
          <w:tcPr>
            <w:tcW w:w="2693" w:type="dxa"/>
          </w:tcPr>
          <w:p w14:paraId="24D7C745" w14:textId="0D313D57" w:rsidR="002A13D6" w:rsidRPr="00A95706" w:rsidRDefault="002A13D6" w:rsidP="002A13D6">
            <w:pPr>
              <w:widowControl w:val="0"/>
              <w:tabs>
                <w:tab w:val="left" w:pos="-1440"/>
              </w:tabs>
              <w:contextualSpacing/>
              <w:jc w:val="center"/>
            </w:pPr>
            <w:r w:rsidRPr="00A95706">
              <w:t>Беседа, практическая работа</w:t>
            </w:r>
          </w:p>
        </w:tc>
        <w:tc>
          <w:tcPr>
            <w:tcW w:w="3261" w:type="dxa"/>
          </w:tcPr>
          <w:p w14:paraId="05046C79" w14:textId="77777777" w:rsidR="002A13D6" w:rsidRPr="00A95706" w:rsidRDefault="002A13D6" w:rsidP="002A13D6">
            <w:pPr>
              <w:widowControl w:val="0"/>
              <w:tabs>
                <w:tab w:val="left" w:pos="-1440"/>
              </w:tabs>
              <w:ind w:right="-284"/>
              <w:contextualSpacing/>
              <w:jc w:val="center"/>
            </w:pPr>
            <w:r w:rsidRPr="00A95706">
              <w:t>Карточки</w:t>
            </w:r>
          </w:p>
        </w:tc>
      </w:tr>
      <w:tr w:rsidR="002A13D6" w:rsidRPr="00A95706" w14:paraId="0EF82E1A" w14:textId="77777777" w:rsidTr="00F53F56">
        <w:tc>
          <w:tcPr>
            <w:tcW w:w="1324" w:type="dxa"/>
          </w:tcPr>
          <w:p w14:paraId="48E05D5C" w14:textId="5385CC65" w:rsidR="002A13D6" w:rsidRPr="002055D5" w:rsidRDefault="002A13D6" w:rsidP="002A13D6">
            <w:pPr>
              <w:widowControl w:val="0"/>
              <w:tabs>
                <w:tab w:val="left" w:pos="-1440"/>
              </w:tabs>
              <w:ind w:right="-284"/>
              <w:contextualSpacing/>
              <w:jc w:val="both"/>
              <w:rPr>
                <w:highlight w:val="red"/>
              </w:rPr>
            </w:pPr>
          </w:p>
        </w:tc>
        <w:tc>
          <w:tcPr>
            <w:tcW w:w="1369" w:type="dxa"/>
          </w:tcPr>
          <w:p w14:paraId="41CC6E86" w14:textId="77777777" w:rsidR="002A13D6" w:rsidRPr="00A95706" w:rsidRDefault="002A13D6" w:rsidP="002A13D6">
            <w:pPr>
              <w:jc w:val="both"/>
            </w:pPr>
          </w:p>
        </w:tc>
        <w:tc>
          <w:tcPr>
            <w:tcW w:w="3119" w:type="dxa"/>
          </w:tcPr>
          <w:p w14:paraId="626A8117" w14:textId="68EFE14D" w:rsidR="002A13D6" w:rsidRPr="00A95706" w:rsidRDefault="002A13D6" w:rsidP="002A13D6">
            <w:pPr>
              <w:jc w:val="both"/>
              <w:rPr>
                <w:rFonts w:ascii="Calibri" w:hAnsi="Calibri" w:cs="Arial"/>
              </w:rPr>
            </w:pPr>
            <w:r w:rsidRPr="000102B0">
              <w:rPr>
                <w:lang w:eastAsia="ar-SA"/>
              </w:rPr>
              <w:t>Проверяемые и непроверяемые безударные гласные в корне.</w:t>
            </w:r>
          </w:p>
        </w:tc>
        <w:tc>
          <w:tcPr>
            <w:tcW w:w="850" w:type="dxa"/>
          </w:tcPr>
          <w:p w14:paraId="2AE73410" w14:textId="77777777" w:rsidR="002A13D6" w:rsidRPr="00A95706" w:rsidRDefault="002A13D6" w:rsidP="002A13D6">
            <w:pPr>
              <w:widowControl w:val="0"/>
              <w:tabs>
                <w:tab w:val="left" w:pos="-1440"/>
              </w:tabs>
              <w:contextualSpacing/>
              <w:jc w:val="center"/>
            </w:pPr>
            <w:r w:rsidRPr="00A95706">
              <w:t>1</w:t>
            </w:r>
          </w:p>
        </w:tc>
        <w:tc>
          <w:tcPr>
            <w:tcW w:w="1843" w:type="dxa"/>
          </w:tcPr>
          <w:p w14:paraId="03DD8752" w14:textId="77CA02C9" w:rsidR="002A13D6" w:rsidRPr="00A95706" w:rsidRDefault="002A13D6" w:rsidP="002A13D6">
            <w:pPr>
              <w:widowControl w:val="0"/>
              <w:tabs>
                <w:tab w:val="left" w:pos="-1440"/>
              </w:tabs>
              <w:contextualSpacing/>
              <w:jc w:val="center"/>
            </w:pPr>
            <w:r w:rsidRPr="00A95706">
              <w:t>Кабинет</w:t>
            </w:r>
          </w:p>
        </w:tc>
        <w:tc>
          <w:tcPr>
            <w:tcW w:w="2693" w:type="dxa"/>
          </w:tcPr>
          <w:p w14:paraId="5AEDC947" w14:textId="60F075A1" w:rsidR="002A13D6" w:rsidRPr="00A95706" w:rsidRDefault="002A13D6" w:rsidP="002A13D6">
            <w:pPr>
              <w:widowControl w:val="0"/>
              <w:tabs>
                <w:tab w:val="left" w:pos="-1440"/>
              </w:tabs>
              <w:contextualSpacing/>
              <w:jc w:val="center"/>
            </w:pPr>
            <w:r w:rsidRPr="00A95706">
              <w:t>Беседа, практическая работа</w:t>
            </w:r>
          </w:p>
        </w:tc>
        <w:tc>
          <w:tcPr>
            <w:tcW w:w="3261" w:type="dxa"/>
          </w:tcPr>
          <w:p w14:paraId="6F4F86FA" w14:textId="0D027A27" w:rsidR="002A13D6" w:rsidRPr="00A95706" w:rsidRDefault="002A13D6" w:rsidP="002A13D6">
            <w:pPr>
              <w:widowControl w:val="0"/>
              <w:tabs>
                <w:tab w:val="left" w:pos="-1440"/>
              </w:tabs>
              <w:ind w:right="-284"/>
              <w:contextualSpacing/>
              <w:jc w:val="center"/>
            </w:pPr>
            <w:r w:rsidRPr="00A95706">
              <w:t>Практическая</w:t>
            </w:r>
          </w:p>
          <w:p w14:paraId="58FA2206" w14:textId="77777777" w:rsidR="002A13D6" w:rsidRPr="00A95706" w:rsidRDefault="002A13D6" w:rsidP="002A13D6">
            <w:pPr>
              <w:widowControl w:val="0"/>
              <w:tabs>
                <w:tab w:val="left" w:pos="-1440"/>
              </w:tabs>
              <w:ind w:right="-284"/>
              <w:contextualSpacing/>
              <w:jc w:val="center"/>
            </w:pPr>
            <w:r w:rsidRPr="00A95706">
              <w:t>работа</w:t>
            </w:r>
          </w:p>
        </w:tc>
      </w:tr>
      <w:tr w:rsidR="002A13D6" w:rsidRPr="00A95706" w14:paraId="5F12C61A" w14:textId="77777777" w:rsidTr="00F53F56">
        <w:tc>
          <w:tcPr>
            <w:tcW w:w="1324" w:type="dxa"/>
          </w:tcPr>
          <w:p w14:paraId="36488680" w14:textId="15149608" w:rsidR="002A13D6" w:rsidRPr="002055D5" w:rsidRDefault="002A13D6" w:rsidP="002A13D6">
            <w:pPr>
              <w:widowControl w:val="0"/>
              <w:tabs>
                <w:tab w:val="left" w:pos="-1440"/>
              </w:tabs>
              <w:ind w:right="-284"/>
              <w:contextualSpacing/>
              <w:jc w:val="both"/>
              <w:rPr>
                <w:highlight w:val="red"/>
              </w:rPr>
            </w:pPr>
          </w:p>
        </w:tc>
        <w:tc>
          <w:tcPr>
            <w:tcW w:w="1369" w:type="dxa"/>
          </w:tcPr>
          <w:p w14:paraId="02D2EC1A" w14:textId="77777777" w:rsidR="002A13D6" w:rsidRPr="00A95706" w:rsidRDefault="002A13D6" w:rsidP="002A13D6"/>
        </w:tc>
        <w:tc>
          <w:tcPr>
            <w:tcW w:w="3119" w:type="dxa"/>
          </w:tcPr>
          <w:p w14:paraId="175C9C0B" w14:textId="491C3FC4" w:rsidR="002A13D6" w:rsidRPr="00A95706" w:rsidRDefault="002A13D6" w:rsidP="002A13D6">
            <w:r w:rsidRPr="000102B0">
              <w:rPr>
                <w:lang w:eastAsia="ar-SA"/>
              </w:rPr>
              <w:t>Правописание соглас</w:t>
            </w:r>
            <w:r>
              <w:rPr>
                <w:lang w:eastAsia="ar-SA"/>
              </w:rPr>
              <w:t xml:space="preserve">ных в корне слова. 0,Ё после </w:t>
            </w:r>
            <w:r w:rsidRPr="000102B0">
              <w:rPr>
                <w:lang w:eastAsia="ar-SA"/>
              </w:rPr>
              <w:t>шипящих в корне.</w:t>
            </w:r>
          </w:p>
        </w:tc>
        <w:tc>
          <w:tcPr>
            <w:tcW w:w="850" w:type="dxa"/>
          </w:tcPr>
          <w:p w14:paraId="56DB06AB" w14:textId="77777777" w:rsidR="002A13D6" w:rsidRPr="00A95706" w:rsidRDefault="002A13D6" w:rsidP="002A13D6">
            <w:pPr>
              <w:widowControl w:val="0"/>
              <w:tabs>
                <w:tab w:val="left" w:pos="-1440"/>
              </w:tabs>
              <w:contextualSpacing/>
              <w:jc w:val="center"/>
            </w:pPr>
            <w:r w:rsidRPr="00A95706">
              <w:t>1</w:t>
            </w:r>
          </w:p>
        </w:tc>
        <w:tc>
          <w:tcPr>
            <w:tcW w:w="1843" w:type="dxa"/>
          </w:tcPr>
          <w:p w14:paraId="76759454" w14:textId="1BD9CB4A" w:rsidR="002A13D6" w:rsidRPr="00A95706" w:rsidRDefault="002A13D6" w:rsidP="002A13D6">
            <w:pPr>
              <w:widowControl w:val="0"/>
              <w:tabs>
                <w:tab w:val="left" w:pos="-1440"/>
              </w:tabs>
              <w:ind w:right="-284"/>
              <w:contextualSpacing/>
              <w:jc w:val="center"/>
            </w:pPr>
            <w:r w:rsidRPr="00A95706">
              <w:t>Кабинет</w:t>
            </w:r>
          </w:p>
        </w:tc>
        <w:tc>
          <w:tcPr>
            <w:tcW w:w="2693" w:type="dxa"/>
          </w:tcPr>
          <w:p w14:paraId="1183CC22" w14:textId="3314DC12" w:rsidR="002A13D6" w:rsidRPr="00A95706" w:rsidRDefault="002A13D6" w:rsidP="002A13D6">
            <w:pPr>
              <w:widowControl w:val="0"/>
              <w:tabs>
                <w:tab w:val="left" w:pos="-1440"/>
              </w:tabs>
              <w:contextualSpacing/>
              <w:jc w:val="center"/>
            </w:pPr>
            <w:r w:rsidRPr="00A95706">
              <w:t>Беседа, практическая</w:t>
            </w:r>
          </w:p>
          <w:p w14:paraId="083AE236" w14:textId="424B7754" w:rsidR="002A13D6" w:rsidRPr="00A95706" w:rsidRDefault="002A13D6" w:rsidP="002A13D6">
            <w:pPr>
              <w:jc w:val="center"/>
            </w:pPr>
            <w:r w:rsidRPr="00A95706">
              <w:t>работа</w:t>
            </w:r>
          </w:p>
        </w:tc>
        <w:tc>
          <w:tcPr>
            <w:tcW w:w="3261" w:type="dxa"/>
          </w:tcPr>
          <w:p w14:paraId="5604EB63" w14:textId="642DB4B8" w:rsidR="002A13D6" w:rsidRPr="00A95706" w:rsidRDefault="002A13D6" w:rsidP="002A13D6">
            <w:pPr>
              <w:widowControl w:val="0"/>
              <w:tabs>
                <w:tab w:val="left" w:pos="-1440"/>
              </w:tabs>
              <w:ind w:right="-284"/>
              <w:contextualSpacing/>
              <w:jc w:val="center"/>
            </w:pPr>
            <w:r w:rsidRPr="00A95706">
              <w:t>Практическая</w:t>
            </w:r>
          </w:p>
          <w:p w14:paraId="15C71088" w14:textId="487AE391" w:rsidR="002A13D6" w:rsidRPr="00A95706" w:rsidRDefault="002A13D6" w:rsidP="002A13D6">
            <w:pPr>
              <w:widowControl w:val="0"/>
              <w:tabs>
                <w:tab w:val="left" w:pos="-1440"/>
              </w:tabs>
              <w:ind w:right="-284"/>
              <w:contextualSpacing/>
              <w:jc w:val="center"/>
            </w:pPr>
            <w:r w:rsidRPr="00A95706">
              <w:t>работа, работа с</w:t>
            </w:r>
          </w:p>
          <w:p w14:paraId="10D1E389" w14:textId="77777777" w:rsidR="002A13D6" w:rsidRPr="00A95706" w:rsidRDefault="002A13D6" w:rsidP="002A13D6">
            <w:pPr>
              <w:widowControl w:val="0"/>
              <w:tabs>
                <w:tab w:val="left" w:pos="-1440"/>
              </w:tabs>
              <w:ind w:right="-284"/>
              <w:contextualSpacing/>
              <w:jc w:val="center"/>
            </w:pPr>
            <w:r w:rsidRPr="00A95706">
              <w:t>текстами, опрос</w:t>
            </w:r>
          </w:p>
        </w:tc>
      </w:tr>
      <w:tr w:rsidR="002A13D6" w:rsidRPr="00A95706" w14:paraId="2B063FEF" w14:textId="77777777" w:rsidTr="00F53F56">
        <w:tc>
          <w:tcPr>
            <w:tcW w:w="1324" w:type="dxa"/>
          </w:tcPr>
          <w:p w14:paraId="27FFA05E" w14:textId="12C879E8" w:rsidR="002A13D6" w:rsidRPr="002055D5" w:rsidRDefault="002A13D6" w:rsidP="002A13D6">
            <w:pPr>
              <w:widowControl w:val="0"/>
              <w:tabs>
                <w:tab w:val="left" w:pos="-1440"/>
              </w:tabs>
              <w:ind w:right="-284"/>
              <w:contextualSpacing/>
              <w:jc w:val="both"/>
              <w:rPr>
                <w:highlight w:val="red"/>
              </w:rPr>
            </w:pPr>
          </w:p>
        </w:tc>
        <w:tc>
          <w:tcPr>
            <w:tcW w:w="1369" w:type="dxa"/>
          </w:tcPr>
          <w:p w14:paraId="6D1FB691" w14:textId="77777777" w:rsidR="002A13D6" w:rsidRPr="00A95706" w:rsidRDefault="002A13D6" w:rsidP="002A13D6">
            <w:pPr>
              <w:jc w:val="both"/>
            </w:pPr>
          </w:p>
        </w:tc>
        <w:tc>
          <w:tcPr>
            <w:tcW w:w="3119" w:type="dxa"/>
          </w:tcPr>
          <w:p w14:paraId="14B7F4B7" w14:textId="6DED70F7" w:rsidR="002A13D6" w:rsidRPr="00A95706" w:rsidRDefault="002A13D6" w:rsidP="002A13D6">
            <w:pPr>
              <w:jc w:val="both"/>
              <w:rPr>
                <w:rFonts w:ascii="Calibri" w:hAnsi="Calibri" w:cs="Arial"/>
              </w:rPr>
            </w:pPr>
            <w:r w:rsidRPr="000102B0">
              <w:rPr>
                <w:lang w:eastAsia="ar-SA"/>
              </w:rPr>
              <w:t>Чередующиеся гласные.</w:t>
            </w:r>
          </w:p>
        </w:tc>
        <w:tc>
          <w:tcPr>
            <w:tcW w:w="850" w:type="dxa"/>
          </w:tcPr>
          <w:p w14:paraId="7033DDA7" w14:textId="77777777" w:rsidR="002A13D6" w:rsidRPr="00A95706" w:rsidRDefault="002A13D6" w:rsidP="002A13D6">
            <w:pPr>
              <w:widowControl w:val="0"/>
              <w:tabs>
                <w:tab w:val="left" w:pos="-1440"/>
              </w:tabs>
              <w:contextualSpacing/>
              <w:jc w:val="center"/>
            </w:pPr>
            <w:r w:rsidRPr="00A95706">
              <w:t>1</w:t>
            </w:r>
          </w:p>
        </w:tc>
        <w:tc>
          <w:tcPr>
            <w:tcW w:w="1843" w:type="dxa"/>
          </w:tcPr>
          <w:p w14:paraId="7DCB6550" w14:textId="0D588983" w:rsidR="002A13D6" w:rsidRPr="00A95706" w:rsidRDefault="002A13D6" w:rsidP="002A13D6">
            <w:pPr>
              <w:widowControl w:val="0"/>
              <w:tabs>
                <w:tab w:val="left" w:pos="-1440"/>
              </w:tabs>
              <w:contextualSpacing/>
              <w:jc w:val="center"/>
            </w:pPr>
            <w:r w:rsidRPr="00A95706">
              <w:t>Кабинет</w:t>
            </w:r>
          </w:p>
        </w:tc>
        <w:tc>
          <w:tcPr>
            <w:tcW w:w="2693" w:type="dxa"/>
          </w:tcPr>
          <w:p w14:paraId="634829CF" w14:textId="2D78FAA8" w:rsidR="002A13D6" w:rsidRPr="00A95706" w:rsidRDefault="002A13D6" w:rsidP="002A13D6">
            <w:pPr>
              <w:widowControl w:val="0"/>
              <w:tabs>
                <w:tab w:val="left" w:pos="-1440"/>
              </w:tabs>
              <w:contextualSpacing/>
              <w:jc w:val="center"/>
            </w:pPr>
            <w:r w:rsidRPr="00A95706">
              <w:t>Беседа, практическая работа</w:t>
            </w:r>
          </w:p>
        </w:tc>
        <w:tc>
          <w:tcPr>
            <w:tcW w:w="3261" w:type="dxa"/>
          </w:tcPr>
          <w:p w14:paraId="6278CCCE" w14:textId="1534D5BA" w:rsidR="002A13D6" w:rsidRPr="00A95706" w:rsidRDefault="002A13D6" w:rsidP="002A13D6">
            <w:pPr>
              <w:widowControl w:val="0"/>
              <w:tabs>
                <w:tab w:val="left" w:pos="-1440"/>
              </w:tabs>
              <w:ind w:right="-284"/>
              <w:contextualSpacing/>
              <w:jc w:val="center"/>
            </w:pPr>
            <w:r w:rsidRPr="00A95706">
              <w:t>Практическая</w:t>
            </w:r>
          </w:p>
          <w:p w14:paraId="4F55D62C" w14:textId="77777777" w:rsidR="002A13D6" w:rsidRPr="00A95706" w:rsidRDefault="002A13D6" w:rsidP="002A13D6">
            <w:pPr>
              <w:widowControl w:val="0"/>
              <w:tabs>
                <w:tab w:val="left" w:pos="-1440"/>
              </w:tabs>
              <w:ind w:right="-284"/>
              <w:contextualSpacing/>
              <w:jc w:val="center"/>
            </w:pPr>
            <w:r w:rsidRPr="00A95706">
              <w:t>работа</w:t>
            </w:r>
          </w:p>
        </w:tc>
      </w:tr>
      <w:tr w:rsidR="002A13D6" w:rsidRPr="00A95706" w14:paraId="0E9AC913" w14:textId="77777777" w:rsidTr="00F53F56">
        <w:tc>
          <w:tcPr>
            <w:tcW w:w="1324" w:type="dxa"/>
          </w:tcPr>
          <w:p w14:paraId="198ECF09" w14:textId="136ADD69" w:rsidR="002A13D6" w:rsidRPr="002055D5" w:rsidRDefault="002A13D6" w:rsidP="002A13D6">
            <w:pPr>
              <w:widowControl w:val="0"/>
              <w:tabs>
                <w:tab w:val="left" w:pos="-1440"/>
              </w:tabs>
              <w:ind w:right="-284"/>
              <w:contextualSpacing/>
              <w:jc w:val="both"/>
              <w:rPr>
                <w:highlight w:val="red"/>
              </w:rPr>
            </w:pPr>
          </w:p>
        </w:tc>
        <w:tc>
          <w:tcPr>
            <w:tcW w:w="1369" w:type="dxa"/>
          </w:tcPr>
          <w:p w14:paraId="7D8F99CB" w14:textId="77777777" w:rsidR="002A13D6" w:rsidRPr="00A95706" w:rsidRDefault="002A13D6" w:rsidP="002A13D6"/>
        </w:tc>
        <w:tc>
          <w:tcPr>
            <w:tcW w:w="3119" w:type="dxa"/>
          </w:tcPr>
          <w:p w14:paraId="16A95E52" w14:textId="537DE170" w:rsidR="002A13D6" w:rsidRPr="00A95706" w:rsidRDefault="002A13D6" w:rsidP="002A13D6">
            <w:r w:rsidRPr="000102B0">
              <w:rPr>
                <w:lang w:eastAsia="ar-SA"/>
              </w:rPr>
              <w:t>Практическая работа №2. «Орфограммы в корн</w:t>
            </w:r>
            <w:r>
              <w:rPr>
                <w:lang w:eastAsia="ar-SA"/>
              </w:rPr>
              <w:t>ях слов».</w:t>
            </w:r>
          </w:p>
        </w:tc>
        <w:tc>
          <w:tcPr>
            <w:tcW w:w="850" w:type="dxa"/>
          </w:tcPr>
          <w:p w14:paraId="7A941F4A" w14:textId="77777777" w:rsidR="002A13D6" w:rsidRPr="00A95706" w:rsidRDefault="002A13D6" w:rsidP="002A13D6">
            <w:pPr>
              <w:widowControl w:val="0"/>
              <w:tabs>
                <w:tab w:val="left" w:pos="-1440"/>
              </w:tabs>
              <w:contextualSpacing/>
              <w:jc w:val="center"/>
            </w:pPr>
            <w:r w:rsidRPr="00A95706">
              <w:t>1</w:t>
            </w:r>
          </w:p>
        </w:tc>
        <w:tc>
          <w:tcPr>
            <w:tcW w:w="1843" w:type="dxa"/>
          </w:tcPr>
          <w:p w14:paraId="70446C4F" w14:textId="18A01FD6" w:rsidR="002A13D6" w:rsidRPr="00A95706" w:rsidRDefault="002A13D6" w:rsidP="002A13D6">
            <w:pPr>
              <w:widowControl w:val="0"/>
              <w:tabs>
                <w:tab w:val="left" w:pos="-1440"/>
              </w:tabs>
              <w:ind w:right="-284"/>
              <w:contextualSpacing/>
              <w:jc w:val="center"/>
            </w:pPr>
            <w:r w:rsidRPr="00A95706">
              <w:t>Кабинет</w:t>
            </w:r>
          </w:p>
        </w:tc>
        <w:tc>
          <w:tcPr>
            <w:tcW w:w="2693" w:type="dxa"/>
          </w:tcPr>
          <w:p w14:paraId="41558522" w14:textId="26F7FA1E" w:rsidR="002A13D6" w:rsidRPr="00A95706" w:rsidRDefault="002A13D6" w:rsidP="002A13D6">
            <w:pPr>
              <w:widowControl w:val="0"/>
              <w:tabs>
                <w:tab w:val="left" w:pos="-1440"/>
              </w:tabs>
              <w:contextualSpacing/>
              <w:jc w:val="center"/>
            </w:pPr>
            <w:r w:rsidRPr="00A95706">
              <w:t>Беседа, практическая</w:t>
            </w:r>
          </w:p>
          <w:p w14:paraId="08E1510E" w14:textId="77777777" w:rsidR="002A13D6" w:rsidRPr="00A95706" w:rsidRDefault="002A13D6" w:rsidP="002A13D6">
            <w:pPr>
              <w:widowControl w:val="0"/>
              <w:tabs>
                <w:tab w:val="left" w:pos="-1440"/>
              </w:tabs>
              <w:contextualSpacing/>
              <w:jc w:val="center"/>
            </w:pPr>
            <w:r w:rsidRPr="00A95706">
              <w:t>работа</w:t>
            </w:r>
          </w:p>
        </w:tc>
        <w:tc>
          <w:tcPr>
            <w:tcW w:w="3261" w:type="dxa"/>
          </w:tcPr>
          <w:p w14:paraId="46EF488C" w14:textId="1243178F" w:rsidR="002A13D6" w:rsidRPr="00A95706" w:rsidRDefault="002A13D6" w:rsidP="002A13D6">
            <w:pPr>
              <w:widowControl w:val="0"/>
              <w:tabs>
                <w:tab w:val="left" w:pos="-1440"/>
              </w:tabs>
              <w:ind w:right="-284"/>
              <w:contextualSpacing/>
              <w:jc w:val="center"/>
            </w:pPr>
            <w:r w:rsidRPr="00A95706">
              <w:t>Практическая</w:t>
            </w:r>
          </w:p>
          <w:p w14:paraId="64BF011E" w14:textId="77777777" w:rsidR="002A13D6" w:rsidRPr="00A95706" w:rsidRDefault="002A13D6" w:rsidP="002A13D6">
            <w:pPr>
              <w:widowControl w:val="0"/>
              <w:tabs>
                <w:tab w:val="left" w:pos="-1440"/>
              </w:tabs>
              <w:ind w:right="-284"/>
              <w:contextualSpacing/>
              <w:jc w:val="center"/>
            </w:pPr>
            <w:r w:rsidRPr="00A95706">
              <w:t>работа</w:t>
            </w:r>
          </w:p>
        </w:tc>
      </w:tr>
      <w:tr w:rsidR="002A13D6" w:rsidRPr="00A95706" w14:paraId="74EE8D94" w14:textId="77777777" w:rsidTr="00F53F56">
        <w:tc>
          <w:tcPr>
            <w:tcW w:w="1324" w:type="dxa"/>
          </w:tcPr>
          <w:p w14:paraId="71737F0F" w14:textId="45789948" w:rsidR="002A13D6" w:rsidRPr="002055D5" w:rsidRDefault="002A13D6" w:rsidP="002A13D6">
            <w:pPr>
              <w:widowControl w:val="0"/>
              <w:tabs>
                <w:tab w:val="left" w:pos="-1440"/>
              </w:tabs>
              <w:ind w:right="-284"/>
              <w:contextualSpacing/>
              <w:jc w:val="both"/>
              <w:rPr>
                <w:highlight w:val="red"/>
              </w:rPr>
            </w:pPr>
          </w:p>
        </w:tc>
        <w:tc>
          <w:tcPr>
            <w:tcW w:w="1369" w:type="dxa"/>
          </w:tcPr>
          <w:p w14:paraId="2EA9A3B6" w14:textId="77777777" w:rsidR="002A13D6" w:rsidRPr="00A95706" w:rsidRDefault="002A13D6" w:rsidP="002A13D6">
            <w:pPr>
              <w:suppressAutoHyphens/>
            </w:pPr>
          </w:p>
        </w:tc>
        <w:tc>
          <w:tcPr>
            <w:tcW w:w="3119" w:type="dxa"/>
          </w:tcPr>
          <w:p w14:paraId="76DE449A" w14:textId="2E4195BB" w:rsidR="002A13D6" w:rsidRPr="00A95706" w:rsidRDefault="002A13D6" w:rsidP="002A13D6">
            <w:pPr>
              <w:suppressAutoHyphens/>
              <w:rPr>
                <w:lang w:eastAsia="ar-SA"/>
              </w:rPr>
            </w:pPr>
            <w:r w:rsidRPr="000102B0">
              <w:rPr>
                <w:lang w:eastAsia="ar-SA"/>
              </w:rPr>
              <w:t>Практическая работа № 3. Правописание приставок</w:t>
            </w:r>
            <w:r>
              <w:rPr>
                <w:lang w:eastAsia="ar-SA"/>
              </w:rPr>
              <w:t xml:space="preserve">. </w:t>
            </w:r>
            <w:r w:rsidRPr="000102B0">
              <w:rPr>
                <w:lang w:eastAsia="ar-SA"/>
              </w:rPr>
              <w:t>Изменяющиеся и неизме</w:t>
            </w:r>
            <w:r>
              <w:rPr>
                <w:lang w:eastAsia="ar-SA"/>
              </w:rPr>
              <w:t xml:space="preserve">няющиеся на письме приставки. </w:t>
            </w:r>
            <w:r w:rsidRPr="000102B0">
              <w:rPr>
                <w:lang w:eastAsia="ar-SA"/>
              </w:rPr>
              <w:t>Написание приставок, зависящих от значения.</w:t>
            </w:r>
          </w:p>
        </w:tc>
        <w:tc>
          <w:tcPr>
            <w:tcW w:w="850" w:type="dxa"/>
          </w:tcPr>
          <w:p w14:paraId="47FAC659" w14:textId="77777777" w:rsidR="002A13D6" w:rsidRPr="00A95706" w:rsidRDefault="002A13D6" w:rsidP="002A13D6">
            <w:pPr>
              <w:widowControl w:val="0"/>
              <w:tabs>
                <w:tab w:val="left" w:pos="-1440"/>
              </w:tabs>
              <w:contextualSpacing/>
              <w:jc w:val="center"/>
            </w:pPr>
            <w:r w:rsidRPr="00A95706">
              <w:t>1</w:t>
            </w:r>
          </w:p>
        </w:tc>
        <w:tc>
          <w:tcPr>
            <w:tcW w:w="1843" w:type="dxa"/>
          </w:tcPr>
          <w:p w14:paraId="5F3787A1" w14:textId="51F225E4" w:rsidR="002A13D6" w:rsidRPr="00A95706" w:rsidRDefault="002A13D6" w:rsidP="002A13D6">
            <w:pPr>
              <w:widowControl w:val="0"/>
              <w:tabs>
                <w:tab w:val="left" w:pos="-1440"/>
              </w:tabs>
              <w:ind w:right="-284"/>
              <w:contextualSpacing/>
              <w:jc w:val="center"/>
            </w:pPr>
            <w:r w:rsidRPr="00A95706">
              <w:t>Кабинет</w:t>
            </w:r>
          </w:p>
        </w:tc>
        <w:tc>
          <w:tcPr>
            <w:tcW w:w="2693" w:type="dxa"/>
          </w:tcPr>
          <w:p w14:paraId="657B3174" w14:textId="32EB8771" w:rsidR="002A13D6" w:rsidRPr="00A95706" w:rsidRDefault="002A13D6" w:rsidP="002A13D6">
            <w:pPr>
              <w:widowControl w:val="0"/>
              <w:tabs>
                <w:tab w:val="left" w:pos="-1440"/>
              </w:tabs>
              <w:contextualSpacing/>
              <w:jc w:val="center"/>
            </w:pPr>
            <w:r w:rsidRPr="00A95706">
              <w:t>Беседа, практическая</w:t>
            </w:r>
          </w:p>
          <w:p w14:paraId="3B42B335" w14:textId="42252620" w:rsidR="002A13D6" w:rsidRPr="00A95706" w:rsidRDefault="002A13D6" w:rsidP="002A13D6">
            <w:pPr>
              <w:widowControl w:val="0"/>
              <w:tabs>
                <w:tab w:val="left" w:pos="-1440"/>
              </w:tabs>
              <w:contextualSpacing/>
              <w:jc w:val="center"/>
            </w:pPr>
            <w:r w:rsidRPr="00A95706">
              <w:t>работа</w:t>
            </w:r>
          </w:p>
        </w:tc>
        <w:tc>
          <w:tcPr>
            <w:tcW w:w="3261" w:type="dxa"/>
          </w:tcPr>
          <w:p w14:paraId="08E1B985" w14:textId="10B7C043" w:rsidR="002A13D6" w:rsidRPr="00A95706" w:rsidRDefault="002A13D6" w:rsidP="002A13D6">
            <w:pPr>
              <w:widowControl w:val="0"/>
              <w:tabs>
                <w:tab w:val="left" w:pos="-1440"/>
              </w:tabs>
              <w:ind w:right="-284"/>
              <w:contextualSpacing/>
              <w:jc w:val="center"/>
            </w:pPr>
            <w:r w:rsidRPr="00A95706">
              <w:t>Работа с</w:t>
            </w:r>
          </w:p>
          <w:p w14:paraId="5696DECF" w14:textId="77777777" w:rsidR="002A13D6" w:rsidRPr="00A95706" w:rsidRDefault="002A13D6" w:rsidP="002A13D6">
            <w:pPr>
              <w:jc w:val="center"/>
            </w:pPr>
            <w:r w:rsidRPr="00A95706">
              <w:t>текстами, опрос</w:t>
            </w:r>
          </w:p>
        </w:tc>
      </w:tr>
      <w:tr w:rsidR="002A13D6" w:rsidRPr="00A95706" w14:paraId="6FBBC76F" w14:textId="77777777" w:rsidTr="00F53F56">
        <w:tc>
          <w:tcPr>
            <w:tcW w:w="1324" w:type="dxa"/>
          </w:tcPr>
          <w:p w14:paraId="4D248B43" w14:textId="2A533DA3" w:rsidR="002A13D6" w:rsidRPr="002055D5" w:rsidRDefault="002A13D6" w:rsidP="002A13D6">
            <w:pPr>
              <w:widowControl w:val="0"/>
              <w:tabs>
                <w:tab w:val="left" w:pos="-1440"/>
              </w:tabs>
              <w:ind w:right="-284"/>
              <w:contextualSpacing/>
              <w:jc w:val="both"/>
              <w:rPr>
                <w:highlight w:val="red"/>
              </w:rPr>
            </w:pPr>
          </w:p>
        </w:tc>
        <w:tc>
          <w:tcPr>
            <w:tcW w:w="1369" w:type="dxa"/>
          </w:tcPr>
          <w:p w14:paraId="6AC1685B" w14:textId="77777777" w:rsidR="002A13D6" w:rsidRPr="00A95706" w:rsidRDefault="002A13D6" w:rsidP="002A13D6">
            <w:pPr>
              <w:shd w:val="clear" w:color="auto" w:fill="FFFFFF"/>
              <w:spacing w:line="0" w:lineRule="auto"/>
              <w:textAlignment w:val="baseline"/>
              <w:rPr>
                <w:rFonts w:ascii="ff2" w:hAnsi="ff2"/>
                <w:color w:val="000000"/>
              </w:rPr>
            </w:pPr>
          </w:p>
        </w:tc>
        <w:tc>
          <w:tcPr>
            <w:tcW w:w="3119" w:type="dxa"/>
          </w:tcPr>
          <w:p w14:paraId="0DFF5BFD" w14:textId="3CFA55FC" w:rsidR="002A13D6" w:rsidRPr="00A95706" w:rsidRDefault="002A13D6" w:rsidP="002A13D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1878B9CD" w14:textId="77777777" w:rsidR="002A13D6" w:rsidRPr="00A95706" w:rsidRDefault="002A13D6" w:rsidP="002A13D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6A7CAC7C" w14:textId="77777777" w:rsidR="002A13D6" w:rsidRPr="00A95706" w:rsidRDefault="002A13D6" w:rsidP="002A13D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4BF20808" w14:textId="77777777" w:rsidR="002A13D6" w:rsidRPr="00A95706" w:rsidRDefault="002A13D6" w:rsidP="002A13D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1F2B05D5" w14:textId="77777777" w:rsidR="002A13D6" w:rsidRPr="00A95706" w:rsidRDefault="002A13D6" w:rsidP="002A13D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508B7792" w14:textId="77777777" w:rsidR="002A13D6" w:rsidRPr="00A95706" w:rsidRDefault="002A13D6" w:rsidP="002A13D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117708EA" w14:textId="77777777" w:rsidR="002A13D6" w:rsidRPr="00A95706" w:rsidRDefault="002A13D6" w:rsidP="002A13D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1E9DA990" w14:textId="77777777" w:rsidR="002A13D6" w:rsidRPr="00A95706" w:rsidRDefault="002A13D6" w:rsidP="002A13D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217EC7C4" w14:textId="77777777" w:rsidR="002A13D6" w:rsidRPr="00A95706" w:rsidRDefault="002A13D6" w:rsidP="002A13D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17C26480" w14:textId="77777777" w:rsidR="002A13D6" w:rsidRPr="00A95706" w:rsidRDefault="002A13D6" w:rsidP="002A13D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1796421E" w14:textId="77777777" w:rsidR="002A13D6" w:rsidRPr="00A95706" w:rsidRDefault="002A13D6" w:rsidP="002A13D6">
            <w:pPr>
              <w:shd w:val="clear" w:color="auto" w:fill="FFFFFF"/>
              <w:spacing w:line="0" w:lineRule="auto"/>
              <w:textAlignment w:val="baseline"/>
              <w:rPr>
                <w:rFonts w:ascii="ff2" w:hAnsi="ff2"/>
                <w:color w:val="000000"/>
              </w:rPr>
            </w:pPr>
            <w:r w:rsidRPr="00A95706">
              <w:rPr>
                <w:rFonts w:ascii="ff2" w:hAnsi="ff2"/>
                <w:color w:val="000000"/>
              </w:rPr>
              <w:t>О тех, кто всех кормит,</w:t>
            </w:r>
            <w:r w:rsidRPr="00A95706">
              <w:rPr>
                <w:rFonts w:ascii="ff1" w:hAnsi="ff1"/>
                <w:color w:val="000000"/>
                <w:bdr w:val="none" w:sz="0" w:space="0" w:color="auto" w:frame="1"/>
              </w:rPr>
              <w:t xml:space="preserve"> </w:t>
            </w:r>
            <w:r w:rsidRPr="00A95706">
              <w:rPr>
                <w:rFonts w:ascii="ff2" w:hAnsi="ff2"/>
                <w:color w:val="000000"/>
              </w:rPr>
              <w:t xml:space="preserve">всех </w:t>
            </w:r>
          </w:p>
          <w:p w14:paraId="7A73348A" w14:textId="77777777" w:rsidR="002A13D6" w:rsidRPr="00A95706" w:rsidRDefault="002A13D6" w:rsidP="002A13D6">
            <w:pPr>
              <w:shd w:val="clear" w:color="auto" w:fill="FFFFFF"/>
              <w:spacing w:line="0" w:lineRule="auto"/>
              <w:textAlignment w:val="baseline"/>
              <w:rPr>
                <w:rFonts w:ascii="ff2" w:hAnsi="ff2"/>
                <w:color w:val="000000"/>
              </w:rPr>
            </w:pPr>
            <w:r w:rsidRPr="00A95706">
              <w:rPr>
                <w:rFonts w:ascii="ff2" w:hAnsi="ff2"/>
                <w:color w:val="000000"/>
              </w:rPr>
              <w:t>поедает, всё убирает.</w:t>
            </w:r>
          </w:p>
          <w:p w14:paraId="30B38274" w14:textId="26EC5BDC" w:rsidR="002A13D6" w:rsidRPr="00A95706" w:rsidRDefault="00090DBF" w:rsidP="002A13D6">
            <w:pPr>
              <w:suppressAutoHyphens/>
              <w:rPr>
                <w:lang w:eastAsia="ar-SA"/>
              </w:rPr>
            </w:pPr>
            <w:r w:rsidRPr="000102B0">
              <w:rPr>
                <w:lang w:eastAsia="ar-SA"/>
              </w:rPr>
              <w:t>Правописание Н, НН в разных частях речи.</w:t>
            </w:r>
          </w:p>
        </w:tc>
        <w:tc>
          <w:tcPr>
            <w:tcW w:w="850" w:type="dxa"/>
          </w:tcPr>
          <w:p w14:paraId="71A05A67" w14:textId="77777777" w:rsidR="002A13D6" w:rsidRPr="00A95706" w:rsidRDefault="002A13D6" w:rsidP="002A13D6">
            <w:pPr>
              <w:widowControl w:val="0"/>
              <w:tabs>
                <w:tab w:val="left" w:pos="-1440"/>
              </w:tabs>
              <w:contextualSpacing/>
              <w:jc w:val="center"/>
            </w:pPr>
            <w:r w:rsidRPr="00A95706">
              <w:t>1</w:t>
            </w:r>
          </w:p>
        </w:tc>
        <w:tc>
          <w:tcPr>
            <w:tcW w:w="1843" w:type="dxa"/>
          </w:tcPr>
          <w:p w14:paraId="7357A61A" w14:textId="51A46ACD" w:rsidR="002A13D6" w:rsidRPr="00A95706" w:rsidRDefault="002A13D6" w:rsidP="002A13D6">
            <w:pPr>
              <w:widowControl w:val="0"/>
              <w:tabs>
                <w:tab w:val="left" w:pos="-1440"/>
              </w:tabs>
              <w:ind w:right="-284"/>
              <w:contextualSpacing/>
              <w:jc w:val="center"/>
            </w:pPr>
            <w:r w:rsidRPr="00A95706">
              <w:t>Кабинет</w:t>
            </w:r>
          </w:p>
        </w:tc>
        <w:tc>
          <w:tcPr>
            <w:tcW w:w="2693" w:type="dxa"/>
          </w:tcPr>
          <w:p w14:paraId="47CDD06A" w14:textId="74578561" w:rsidR="002A13D6" w:rsidRPr="00A95706" w:rsidRDefault="002A13D6" w:rsidP="002A13D6">
            <w:pPr>
              <w:widowControl w:val="0"/>
              <w:tabs>
                <w:tab w:val="left" w:pos="-1440"/>
              </w:tabs>
              <w:contextualSpacing/>
              <w:jc w:val="center"/>
            </w:pPr>
            <w:r w:rsidRPr="00A95706">
              <w:t>Беседа, практическая</w:t>
            </w:r>
          </w:p>
          <w:p w14:paraId="0E03D9C3" w14:textId="3DC15F61" w:rsidR="002A13D6" w:rsidRPr="00A95706" w:rsidRDefault="002A13D6" w:rsidP="002A13D6">
            <w:pPr>
              <w:widowControl w:val="0"/>
              <w:tabs>
                <w:tab w:val="left" w:pos="-1440"/>
              </w:tabs>
              <w:contextualSpacing/>
              <w:jc w:val="center"/>
            </w:pPr>
            <w:r w:rsidRPr="00A95706">
              <w:t>работа</w:t>
            </w:r>
          </w:p>
        </w:tc>
        <w:tc>
          <w:tcPr>
            <w:tcW w:w="3261" w:type="dxa"/>
          </w:tcPr>
          <w:p w14:paraId="44C5B4F4" w14:textId="77777777" w:rsidR="002A13D6" w:rsidRPr="00A95706" w:rsidRDefault="002A13D6" w:rsidP="002A13D6">
            <w:pPr>
              <w:jc w:val="center"/>
            </w:pPr>
            <w:r w:rsidRPr="00A95706">
              <w:rPr>
                <w:lang w:eastAsia="ar-SA"/>
              </w:rPr>
              <w:t>Индивидуальные задания</w:t>
            </w:r>
          </w:p>
        </w:tc>
      </w:tr>
      <w:tr w:rsidR="002A13D6" w:rsidRPr="00A95706" w14:paraId="39DFF16A" w14:textId="77777777" w:rsidTr="00F53F56">
        <w:tc>
          <w:tcPr>
            <w:tcW w:w="1324" w:type="dxa"/>
          </w:tcPr>
          <w:p w14:paraId="2EA498BA" w14:textId="5D8FE30C" w:rsidR="002A13D6" w:rsidRPr="002055D5" w:rsidRDefault="002A13D6" w:rsidP="002A13D6">
            <w:pPr>
              <w:widowControl w:val="0"/>
              <w:tabs>
                <w:tab w:val="left" w:pos="-1440"/>
              </w:tabs>
              <w:ind w:right="-284"/>
              <w:contextualSpacing/>
              <w:jc w:val="both"/>
              <w:rPr>
                <w:highlight w:val="red"/>
              </w:rPr>
            </w:pPr>
          </w:p>
        </w:tc>
        <w:tc>
          <w:tcPr>
            <w:tcW w:w="1369" w:type="dxa"/>
          </w:tcPr>
          <w:p w14:paraId="180F43C1" w14:textId="77777777" w:rsidR="002A13D6" w:rsidRPr="00A95706" w:rsidRDefault="002A13D6" w:rsidP="002A13D6">
            <w:pPr>
              <w:suppressAutoHyphens/>
            </w:pPr>
          </w:p>
        </w:tc>
        <w:tc>
          <w:tcPr>
            <w:tcW w:w="3119" w:type="dxa"/>
          </w:tcPr>
          <w:p w14:paraId="7B83E8F0" w14:textId="6AA0E581" w:rsidR="002A13D6" w:rsidRPr="00A95706" w:rsidRDefault="00090DBF" w:rsidP="002A13D6">
            <w:pPr>
              <w:suppressAutoHyphens/>
              <w:rPr>
                <w:lang w:eastAsia="ar-SA"/>
              </w:rPr>
            </w:pPr>
            <w:r w:rsidRPr="000102B0">
              <w:rPr>
                <w:lang w:eastAsia="ar-SA"/>
              </w:rPr>
              <w:t>Слитное и раздельное написание НЕ с разными частями речи.</w:t>
            </w:r>
          </w:p>
        </w:tc>
        <w:tc>
          <w:tcPr>
            <w:tcW w:w="850" w:type="dxa"/>
          </w:tcPr>
          <w:p w14:paraId="0E8C496F" w14:textId="77777777" w:rsidR="002A13D6" w:rsidRPr="00A95706" w:rsidRDefault="002A13D6" w:rsidP="002A13D6">
            <w:pPr>
              <w:widowControl w:val="0"/>
              <w:tabs>
                <w:tab w:val="left" w:pos="-1440"/>
              </w:tabs>
              <w:contextualSpacing/>
              <w:jc w:val="center"/>
            </w:pPr>
            <w:r w:rsidRPr="00A95706">
              <w:t>1</w:t>
            </w:r>
          </w:p>
        </w:tc>
        <w:tc>
          <w:tcPr>
            <w:tcW w:w="1843" w:type="dxa"/>
          </w:tcPr>
          <w:p w14:paraId="0F1C9648" w14:textId="2BA2258C" w:rsidR="002A13D6" w:rsidRPr="00A95706" w:rsidRDefault="002A13D6" w:rsidP="002A13D6">
            <w:pPr>
              <w:widowControl w:val="0"/>
              <w:tabs>
                <w:tab w:val="left" w:pos="-1440"/>
              </w:tabs>
              <w:ind w:right="-284"/>
              <w:contextualSpacing/>
              <w:jc w:val="center"/>
            </w:pPr>
            <w:r w:rsidRPr="00A95706">
              <w:t>Кабинет</w:t>
            </w:r>
          </w:p>
        </w:tc>
        <w:tc>
          <w:tcPr>
            <w:tcW w:w="2693" w:type="dxa"/>
          </w:tcPr>
          <w:p w14:paraId="253B43FC" w14:textId="5CA4DF89" w:rsidR="002A13D6" w:rsidRPr="00A95706" w:rsidRDefault="002A13D6" w:rsidP="002A13D6">
            <w:pPr>
              <w:widowControl w:val="0"/>
              <w:tabs>
                <w:tab w:val="left" w:pos="-1440"/>
              </w:tabs>
              <w:contextualSpacing/>
              <w:jc w:val="center"/>
            </w:pPr>
            <w:r w:rsidRPr="00A95706">
              <w:t>Беседа, практическая</w:t>
            </w:r>
          </w:p>
          <w:p w14:paraId="4539739C" w14:textId="3C206A01" w:rsidR="002A13D6" w:rsidRPr="00A95706" w:rsidRDefault="002A13D6" w:rsidP="002A13D6">
            <w:pPr>
              <w:widowControl w:val="0"/>
              <w:tabs>
                <w:tab w:val="left" w:pos="-1440"/>
              </w:tabs>
              <w:contextualSpacing/>
              <w:jc w:val="center"/>
            </w:pPr>
            <w:r w:rsidRPr="00A95706">
              <w:t>работа</w:t>
            </w:r>
          </w:p>
        </w:tc>
        <w:tc>
          <w:tcPr>
            <w:tcW w:w="3261" w:type="dxa"/>
          </w:tcPr>
          <w:p w14:paraId="4814FD9D" w14:textId="428F7D08" w:rsidR="002A13D6" w:rsidRPr="00A95706" w:rsidRDefault="002A13D6" w:rsidP="002A13D6">
            <w:pPr>
              <w:widowControl w:val="0"/>
              <w:tabs>
                <w:tab w:val="left" w:pos="-1440"/>
              </w:tabs>
              <w:ind w:right="-284"/>
              <w:contextualSpacing/>
              <w:jc w:val="center"/>
            </w:pPr>
            <w:r w:rsidRPr="00A95706">
              <w:rPr>
                <w:lang w:eastAsia="ar-SA"/>
              </w:rPr>
              <w:t xml:space="preserve">Тест, </w:t>
            </w:r>
            <w:r w:rsidRPr="00A95706">
              <w:t>работа с</w:t>
            </w:r>
          </w:p>
          <w:p w14:paraId="685256FC" w14:textId="77777777" w:rsidR="002A13D6" w:rsidRPr="00A95706" w:rsidRDefault="002A13D6" w:rsidP="002A13D6">
            <w:pPr>
              <w:jc w:val="center"/>
            </w:pPr>
            <w:r w:rsidRPr="00A95706">
              <w:t>текстами, опрос</w:t>
            </w:r>
          </w:p>
        </w:tc>
      </w:tr>
      <w:tr w:rsidR="002A13D6" w:rsidRPr="00A95706" w14:paraId="00032AFB" w14:textId="77777777" w:rsidTr="00F53F56">
        <w:tc>
          <w:tcPr>
            <w:tcW w:w="1324" w:type="dxa"/>
          </w:tcPr>
          <w:p w14:paraId="4E4A8075" w14:textId="611CF849" w:rsidR="002A13D6" w:rsidRPr="002055D5" w:rsidRDefault="002A13D6" w:rsidP="002A13D6">
            <w:pPr>
              <w:widowControl w:val="0"/>
              <w:tabs>
                <w:tab w:val="left" w:pos="-1440"/>
              </w:tabs>
              <w:ind w:right="-284"/>
              <w:contextualSpacing/>
              <w:jc w:val="both"/>
              <w:rPr>
                <w:highlight w:val="red"/>
              </w:rPr>
            </w:pPr>
          </w:p>
        </w:tc>
        <w:tc>
          <w:tcPr>
            <w:tcW w:w="1369" w:type="dxa"/>
          </w:tcPr>
          <w:p w14:paraId="4B4EFC09" w14:textId="77777777" w:rsidR="002A13D6" w:rsidRPr="00A95706" w:rsidRDefault="002A13D6" w:rsidP="002A13D6"/>
        </w:tc>
        <w:tc>
          <w:tcPr>
            <w:tcW w:w="3119" w:type="dxa"/>
          </w:tcPr>
          <w:p w14:paraId="1B2EF826" w14:textId="61C595C9" w:rsidR="002A13D6" w:rsidRPr="00A95706" w:rsidRDefault="00090DBF" w:rsidP="002A13D6">
            <w:r w:rsidRPr="000102B0">
              <w:rPr>
                <w:lang w:eastAsia="ar-SA"/>
              </w:rPr>
              <w:t xml:space="preserve">Сложные слова. Слитные, </w:t>
            </w:r>
            <w:r>
              <w:rPr>
                <w:lang w:eastAsia="ar-SA"/>
              </w:rPr>
              <w:t>раздельные, дефисные написания.</w:t>
            </w:r>
          </w:p>
        </w:tc>
        <w:tc>
          <w:tcPr>
            <w:tcW w:w="850" w:type="dxa"/>
            <w:tcBorders>
              <w:bottom w:val="single" w:sz="4" w:space="0" w:color="auto"/>
            </w:tcBorders>
          </w:tcPr>
          <w:p w14:paraId="73F29601" w14:textId="77777777" w:rsidR="002A13D6" w:rsidRPr="00A95706" w:rsidRDefault="002A13D6" w:rsidP="002A13D6">
            <w:pPr>
              <w:widowControl w:val="0"/>
              <w:tabs>
                <w:tab w:val="left" w:pos="-1440"/>
              </w:tabs>
              <w:contextualSpacing/>
              <w:jc w:val="center"/>
            </w:pPr>
            <w:r w:rsidRPr="00A95706">
              <w:t>1</w:t>
            </w:r>
          </w:p>
        </w:tc>
        <w:tc>
          <w:tcPr>
            <w:tcW w:w="1843" w:type="dxa"/>
          </w:tcPr>
          <w:p w14:paraId="53FD89E8" w14:textId="068734FE" w:rsidR="002A13D6" w:rsidRPr="00A95706" w:rsidRDefault="002A13D6" w:rsidP="002A13D6">
            <w:pPr>
              <w:widowControl w:val="0"/>
              <w:tabs>
                <w:tab w:val="left" w:pos="-1440"/>
              </w:tabs>
              <w:ind w:right="-284"/>
              <w:contextualSpacing/>
              <w:jc w:val="center"/>
            </w:pPr>
            <w:r w:rsidRPr="00A95706">
              <w:t>Кабинет</w:t>
            </w:r>
          </w:p>
        </w:tc>
        <w:tc>
          <w:tcPr>
            <w:tcW w:w="2693" w:type="dxa"/>
          </w:tcPr>
          <w:p w14:paraId="6D339252" w14:textId="15BC7F7D" w:rsidR="002A13D6" w:rsidRPr="00A95706" w:rsidRDefault="002A13D6" w:rsidP="002A13D6">
            <w:pPr>
              <w:widowControl w:val="0"/>
              <w:tabs>
                <w:tab w:val="left" w:pos="-1440"/>
              </w:tabs>
              <w:contextualSpacing/>
              <w:jc w:val="center"/>
            </w:pPr>
            <w:r w:rsidRPr="00A95706">
              <w:t>Беседа, практическая</w:t>
            </w:r>
          </w:p>
          <w:p w14:paraId="6E8150EB" w14:textId="77777777" w:rsidR="002A13D6" w:rsidRPr="00A95706" w:rsidRDefault="002A13D6" w:rsidP="002A13D6">
            <w:pPr>
              <w:widowControl w:val="0"/>
              <w:tabs>
                <w:tab w:val="left" w:pos="-1440"/>
              </w:tabs>
              <w:contextualSpacing/>
              <w:jc w:val="center"/>
            </w:pPr>
            <w:r w:rsidRPr="00A95706">
              <w:t>работа</w:t>
            </w:r>
          </w:p>
        </w:tc>
        <w:tc>
          <w:tcPr>
            <w:tcW w:w="3261" w:type="dxa"/>
          </w:tcPr>
          <w:p w14:paraId="720A2E65" w14:textId="4DD5A047" w:rsidR="002A13D6" w:rsidRPr="00A95706" w:rsidRDefault="0080699B" w:rsidP="002A13D6">
            <w:pPr>
              <w:widowControl w:val="0"/>
              <w:tabs>
                <w:tab w:val="left" w:pos="-1440"/>
              </w:tabs>
              <w:ind w:right="-284"/>
              <w:contextualSpacing/>
              <w:jc w:val="center"/>
            </w:pPr>
            <w:r w:rsidRPr="00A95706">
              <w:t>Практическая работа</w:t>
            </w:r>
            <w:r w:rsidR="002A13D6" w:rsidRPr="00A95706">
              <w:t>, работа с</w:t>
            </w:r>
          </w:p>
          <w:p w14:paraId="0BA2CF9B" w14:textId="77777777" w:rsidR="002A13D6" w:rsidRPr="00A95706" w:rsidRDefault="002A13D6" w:rsidP="002A13D6">
            <w:pPr>
              <w:widowControl w:val="0"/>
              <w:tabs>
                <w:tab w:val="left" w:pos="-1440"/>
              </w:tabs>
              <w:contextualSpacing/>
              <w:jc w:val="center"/>
            </w:pPr>
            <w:r w:rsidRPr="00A95706">
              <w:t>текстами, опрос</w:t>
            </w:r>
          </w:p>
        </w:tc>
      </w:tr>
      <w:tr w:rsidR="002A13D6" w:rsidRPr="00A95706" w14:paraId="6C98EB4F" w14:textId="77777777" w:rsidTr="00F53F56">
        <w:tc>
          <w:tcPr>
            <w:tcW w:w="1324" w:type="dxa"/>
          </w:tcPr>
          <w:p w14:paraId="1FDCF0D3" w14:textId="678C0DAA" w:rsidR="002A13D6" w:rsidRPr="002055D5" w:rsidRDefault="002A13D6" w:rsidP="002A13D6">
            <w:pPr>
              <w:widowControl w:val="0"/>
              <w:tabs>
                <w:tab w:val="left" w:pos="-1440"/>
              </w:tabs>
              <w:ind w:right="-284"/>
              <w:contextualSpacing/>
              <w:jc w:val="both"/>
              <w:rPr>
                <w:highlight w:val="red"/>
              </w:rPr>
            </w:pPr>
          </w:p>
        </w:tc>
        <w:tc>
          <w:tcPr>
            <w:tcW w:w="1369" w:type="dxa"/>
          </w:tcPr>
          <w:p w14:paraId="03032282" w14:textId="77777777" w:rsidR="002A13D6" w:rsidRPr="00A95706" w:rsidRDefault="002A13D6" w:rsidP="002A13D6"/>
        </w:tc>
        <w:tc>
          <w:tcPr>
            <w:tcW w:w="3119" w:type="dxa"/>
          </w:tcPr>
          <w:p w14:paraId="7A0F90EC" w14:textId="24C1A13B" w:rsidR="002A13D6" w:rsidRPr="00A95706" w:rsidRDefault="00090DBF" w:rsidP="002A13D6">
            <w:r>
              <w:rPr>
                <w:lang w:eastAsia="ar-SA"/>
              </w:rPr>
              <w:t>Правописание производных предлогов.</w:t>
            </w:r>
          </w:p>
        </w:tc>
        <w:tc>
          <w:tcPr>
            <w:tcW w:w="850" w:type="dxa"/>
          </w:tcPr>
          <w:p w14:paraId="4237B41E" w14:textId="77777777" w:rsidR="002A13D6" w:rsidRPr="00A95706" w:rsidRDefault="002A13D6" w:rsidP="002A13D6">
            <w:pPr>
              <w:widowControl w:val="0"/>
              <w:tabs>
                <w:tab w:val="left" w:pos="-1440"/>
              </w:tabs>
              <w:contextualSpacing/>
              <w:jc w:val="center"/>
            </w:pPr>
            <w:r w:rsidRPr="00A95706">
              <w:t>1</w:t>
            </w:r>
          </w:p>
        </w:tc>
        <w:tc>
          <w:tcPr>
            <w:tcW w:w="1843" w:type="dxa"/>
          </w:tcPr>
          <w:p w14:paraId="66437432" w14:textId="0C08B28B" w:rsidR="002A13D6" w:rsidRPr="00A95706" w:rsidRDefault="002A13D6" w:rsidP="002A13D6">
            <w:pPr>
              <w:widowControl w:val="0"/>
              <w:tabs>
                <w:tab w:val="left" w:pos="-1440"/>
              </w:tabs>
              <w:ind w:right="-284"/>
              <w:contextualSpacing/>
              <w:jc w:val="center"/>
            </w:pPr>
            <w:r w:rsidRPr="00A95706">
              <w:t>Кабинет</w:t>
            </w:r>
          </w:p>
        </w:tc>
        <w:tc>
          <w:tcPr>
            <w:tcW w:w="2693" w:type="dxa"/>
          </w:tcPr>
          <w:p w14:paraId="6EB8DE39" w14:textId="1DFDC8A1" w:rsidR="002A13D6" w:rsidRPr="00A95706" w:rsidRDefault="002A13D6" w:rsidP="002A13D6">
            <w:pPr>
              <w:widowControl w:val="0"/>
              <w:tabs>
                <w:tab w:val="left" w:pos="-1440"/>
              </w:tabs>
              <w:contextualSpacing/>
              <w:jc w:val="center"/>
            </w:pPr>
            <w:r w:rsidRPr="00A95706">
              <w:t>Беседа, практическая</w:t>
            </w:r>
          </w:p>
          <w:p w14:paraId="45322F1C" w14:textId="77777777" w:rsidR="002A13D6" w:rsidRPr="00A95706" w:rsidRDefault="002A13D6" w:rsidP="002A13D6">
            <w:pPr>
              <w:widowControl w:val="0"/>
              <w:tabs>
                <w:tab w:val="left" w:pos="-1440"/>
              </w:tabs>
              <w:contextualSpacing/>
              <w:jc w:val="center"/>
            </w:pPr>
            <w:r w:rsidRPr="00A95706">
              <w:t>работа</w:t>
            </w:r>
          </w:p>
        </w:tc>
        <w:tc>
          <w:tcPr>
            <w:tcW w:w="3261" w:type="dxa"/>
          </w:tcPr>
          <w:p w14:paraId="31462F7F" w14:textId="77777777" w:rsidR="002A13D6" w:rsidRPr="00A95706" w:rsidRDefault="002A13D6" w:rsidP="002A13D6">
            <w:pPr>
              <w:jc w:val="center"/>
            </w:pPr>
            <w:r w:rsidRPr="00A95706">
              <w:t>Практическая работа</w:t>
            </w:r>
          </w:p>
        </w:tc>
      </w:tr>
      <w:tr w:rsidR="002A13D6" w:rsidRPr="00A95706" w14:paraId="68DD39A8" w14:textId="77777777" w:rsidTr="00F53F56">
        <w:tc>
          <w:tcPr>
            <w:tcW w:w="1324" w:type="dxa"/>
          </w:tcPr>
          <w:p w14:paraId="1DD41B58" w14:textId="2B6CAB36" w:rsidR="002A13D6" w:rsidRPr="002055D5" w:rsidRDefault="002A13D6" w:rsidP="002A13D6">
            <w:pPr>
              <w:widowControl w:val="0"/>
              <w:tabs>
                <w:tab w:val="left" w:pos="-1440"/>
              </w:tabs>
              <w:ind w:right="-284"/>
              <w:contextualSpacing/>
              <w:jc w:val="both"/>
              <w:rPr>
                <w:highlight w:val="red"/>
              </w:rPr>
            </w:pPr>
          </w:p>
        </w:tc>
        <w:tc>
          <w:tcPr>
            <w:tcW w:w="1369" w:type="dxa"/>
          </w:tcPr>
          <w:p w14:paraId="4719E020" w14:textId="77777777" w:rsidR="002A13D6" w:rsidRPr="00A95706" w:rsidRDefault="002A13D6" w:rsidP="002A13D6"/>
        </w:tc>
        <w:tc>
          <w:tcPr>
            <w:tcW w:w="3119" w:type="dxa"/>
          </w:tcPr>
          <w:p w14:paraId="6D29CA32" w14:textId="2ED9ECB8" w:rsidR="002A13D6" w:rsidRPr="00A95706" w:rsidRDefault="00090DBF" w:rsidP="002A13D6">
            <w:r>
              <w:rPr>
                <w:lang w:eastAsia="ar-SA"/>
              </w:rPr>
              <w:t>Правописание союзов.</w:t>
            </w:r>
          </w:p>
        </w:tc>
        <w:tc>
          <w:tcPr>
            <w:tcW w:w="850" w:type="dxa"/>
          </w:tcPr>
          <w:p w14:paraId="773EC816" w14:textId="77777777" w:rsidR="002A13D6" w:rsidRPr="00A95706" w:rsidRDefault="002A13D6" w:rsidP="002A13D6">
            <w:pPr>
              <w:widowControl w:val="0"/>
              <w:tabs>
                <w:tab w:val="left" w:pos="-1440"/>
              </w:tabs>
              <w:contextualSpacing/>
              <w:jc w:val="center"/>
            </w:pPr>
            <w:r w:rsidRPr="00A95706">
              <w:t>1</w:t>
            </w:r>
          </w:p>
        </w:tc>
        <w:tc>
          <w:tcPr>
            <w:tcW w:w="1843" w:type="dxa"/>
          </w:tcPr>
          <w:p w14:paraId="1D9EBB8F" w14:textId="44B62FCD" w:rsidR="002A13D6" w:rsidRPr="00A95706" w:rsidRDefault="002A13D6" w:rsidP="002A13D6">
            <w:pPr>
              <w:widowControl w:val="0"/>
              <w:tabs>
                <w:tab w:val="left" w:pos="-1440"/>
              </w:tabs>
              <w:ind w:right="-284"/>
              <w:contextualSpacing/>
              <w:jc w:val="center"/>
            </w:pPr>
            <w:r w:rsidRPr="00A95706">
              <w:t>Кабинет</w:t>
            </w:r>
          </w:p>
        </w:tc>
        <w:tc>
          <w:tcPr>
            <w:tcW w:w="2693" w:type="dxa"/>
          </w:tcPr>
          <w:p w14:paraId="0CDEF80D" w14:textId="2C067AC4" w:rsidR="002A13D6" w:rsidRPr="00A95706" w:rsidRDefault="002A13D6" w:rsidP="002A13D6">
            <w:pPr>
              <w:widowControl w:val="0"/>
              <w:tabs>
                <w:tab w:val="left" w:pos="-1440"/>
              </w:tabs>
              <w:contextualSpacing/>
              <w:jc w:val="center"/>
            </w:pPr>
            <w:r w:rsidRPr="00A95706">
              <w:t>Беседа, практическая</w:t>
            </w:r>
          </w:p>
          <w:p w14:paraId="60DED580" w14:textId="77777777" w:rsidR="002A13D6" w:rsidRPr="00A95706" w:rsidRDefault="002A13D6" w:rsidP="002A13D6">
            <w:pPr>
              <w:widowControl w:val="0"/>
              <w:tabs>
                <w:tab w:val="left" w:pos="-1440"/>
              </w:tabs>
              <w:contextualSpacing/>
              <w:jc w:val="center"/>
            </w:pPr>
            <w:r w:rsidRPr="00A95706">
              <w:t>работа</w:t>
            </w:r>
          </w:p>
        </w:tc>
        <w:tc>
          <w:tcPr>
            <w:tcW w:w="3261" w:type="dxa"/>
          </w:tcPr>
          <w:p w14:paraId="5FB173FA" w14:textId="0FA0867A" w:rsidR="002A13D6" w:rsidRPr="00A95706" w:rsidRDefault="002A13D6" w:rsidP="002A13D6">
            <w:pPr>
              <w:widowControl w:val="0"/>
              <w:tabs>
                <w:tab w:val="left" w:pos="-1440"/>
              </w:tabs>
              <w:ind w:right="-284"/>
              <w:contextualSpacing/>
              <w:jc w:val="center"/>
            </w:pPr>
            <w:r w:rsidRPr="00A95706">
              <w:t>Практическая работа, работа с</w:t>
            </w:r>
          </w:p>
          <w:p w14:paraId="35BB2DEA" w14:textId="77777777" w:rsidR="002A13D6" w:rsidRPr="00A95706" w:rsidRDefault="002A13D6" w:rsidP="002A13D6">
            <w:pPr>
              <w:widowControl w:val="0"/>
              <w:tabs>
                <w:tab w:val="left" w:pos="-1440"/>
              </w:tabs>
              <w:contextualSpacing/>
              <w:jc w:val="center"/>
            </w:pPr>
            <w:r w:rsidRPr="00A95706">
              <w:t>текстами, опрос</w:t>
            </w:r>
          </w:p>
        </w:tc>
      </w:tr>
      <w:tr w:rsidR="002A13D6" w:rsidRPr="00A95706" w14:paraId="5A5E0D1F" w14:textId="77777777" w:rsidTr="00F53F56">
        <w:tc>
          <w:tcPr>
            <w:tcW w:w="1324" w:type="dxa"/>
          </w:tcPr>
          <w:p w14:paraId="4D24C61F" w14:textId="5129E94F" w:rsidR="002A13D6" w:rsidRPr="002055D5" w:rsidRDefault="002A13D6" w:rsidP="002A13D6">
            <w:pPr>
              <w:widowControl w:val="0"/>
              <w:tabs>
                <w:tab w:val="left" w:pos="-1440"/>
              </w:tabs>
              <w:ind w:right="-284"/>
              <w:contextualSpacing/>
              <w:jc w:val="both"/>
              <w:rPr>
                <w:highlight w:val="red"/>
              </w:rPr>
            </w:pPr>
          </w:p>
        </w:tc>
        <w:tc>
          <w:tcPr>
            <w:tcW w:w="1369" w:type="dxa"/>
          </w:tcPr>
          <w:p w14:paraId="1F3A5AF0" w14:textId="77777777" w:rsidR="002A13D6" w:rsidRPr="00A95706" w:rsidRDefault="002A13D6" w:rsidP="002A13D6"/>
        </w:tc>
        <w:tc>
          <w:tcPr>
            <w:tcW w:w="3119" w:type="dxa"/>
          </w:tcPr>
          <w:p w14:paraId="16D17B44" w14:textId="293959A7" w:rsidR="002A13D6" w:rsidRPr="00A95706" w:rsidRDefault="00090DBF" w:rsidP="002A13D6">
            <w:r>
              <w:rPr>
                <w:lang w:eastAsia="ar-SA"/>
              </w:rPr>
              <w:t>Правописание частиц.</w:t>
            </w:r>
          </w:p>
        </w:tc>
        <w:tc>
          <w:tcPr>
            <w:tcW w:w="850" w:type="dxa"/>
          </w:tcPr>
          <w:p w14:paraId="7D7297AC" w14:textId="77777777" w:rsidR="002A13D6" w:rsidRPr="00A95706" w:rsidRDefault="002A13D6" w:rsidP="002A13D6">
            <w:pPr>
              <w:widowControl w:val="0"/>
              <w:tabs>
                <w:tab w:val="left" w:pos="-1440"/>
              </w:tabs>
              <w:contextualSpacing/>
              <w:jc w:val="center"/>
            </w:pPr>
            <w:r w:rsidRPr="00A95706">
              <w:t>1</w:t>
            </w:r>
          </w:p>
        </w:tc>
        <w:tc>
          <w:tcPr>
            <w:tcW w:w="1843" w:type="dxa"/>
          </w:tcPr>
          <w:p w14:paraId="00327F17" w14:textId="1C5492E2" w:rsidR="002A13D6" w:rsidRPr="00A95706" w:rsidRDefault="002A13D6" w:rsidP="002A13D6">
            <w:pPr>
              <w:widowControl w:val="0"/>
              <w:tabs>
                <w:tab w:val="left" w:pos="-1440"/>
              </w:tabs>
              <w:ind w:right="-284"/>
              <w:contextualSpacing/>
              <w:jc w:val="center"/>
            </w:pPr>
            <w:r w:rsidRPr="00A95706">
              <w:t>Кабинет</w:t>
            </w:r>
          </w:p>
        </w:tc>
        <w:tc>
          <w:tcPr>
            <w:tcW w:w="2693" w:type="dxa"/>
          </w:tcPr>
          <w:p w14:paraId="7945E394" w14:textId="1C539E8F" w:rsidR="002A13D6" w:rsidRPr="00A95706" w:rsidRDefault="002A13D6" w:rsidP="002A13D6">
            <w:pPr>
              <w:widowControl w:val="0"/>
              <w:tabs>
                <w:tab w:val="left" w:pos="-1440"/>
              </w:tabs>
              <w:contextualSpacing/>
              <w:jc w:val="center"/>
            </w:pPr>
            <w:r w:rsidRPr="00A95706">
              <w:t>Беседа, практическая</w:t>
            </w:r>
          </w:p>
          <w:p w14:paraId="09389769" w14:textId="77777777" w:rsidR="002A13D6" w:rsidRPr="00A95706" w:rsidRDefault="002A13D6" w:rsidP="002A13D6">
            <w:pPr>
              <w:widowControl w:val="0"/>
              <w:tabs>
                <w:tab w:val="left" w:pos="-1440"/>
              </w:tabs>
              <w:contextualSpacing/>
              <w:jc w:val="center"/>
            </w:pPr>
            <w:r w:rsidRPr="00A95706">
              <w:t>работа</w:t>
            </w:r>
          </w:p>
        </w:tc>
        <w:tc>
          <w:tcPr>
            <w:tcW w:w="3261" w:type="dxa"/>
          </w:tcPr>
          <w:p w14:paraId="5B154752" w14:textId="77777777" w:rsidR="002A13D6" w:rsidRPr="00A95706" w:rsidRDefault="002A13D6" w:rsidP="002A13D6">
            <w:pPr>
              <w:jc w:val="center"/>
            </w:pPr>
            <w:r w:rsidRPr="00A95706">
              <w:t>Практическая работа</w:t>
            </w:r>
          </w:p>
        </w:tc>
      </w:tr>
      <w:tr w:rsidR="002A13D6" w:rsidRPr="00A95706" w14:paraId="29FF11B1" w14:textId="77777777" w:rsidTr="00F53F56">
        <w:tc>
          <w:tcPr>
            <w:tcW w:w="1324" w:type="dxa"/>
          </w:tcPr>
          <w:p w14:paraId="23D31FC9" w14:textId="343D5492" w:rsidR="002A13D6" w:rsidRPr="002055D5" w:rsidRDefault="002A13D6" w:rsidP="002A13D6">
            <w:pPr>
              <w:widowControl w:val="0"/>
              <w:tabs>
                <w:tab w:val="left" w:pos="-1440"/>
              </w:tabs>
              <w:ind w:right="-284"/>
              <w:contextualSpacing/>
              <w:jc w:val="both"/>
              <w:rPr>
                <w:highlight w:val="red"/>
              </w:rPr>
            </w:pPr>
          </w:p>
        </w:tc>
        <w:tc>
          <w:tcPr>
            <w:tcW w:w="1369" w:type="dxa"/>
          </w:tcPr>
          <w:p w14:paraId="73E57C57" w14:textId="77777777" w:rsidR="002A13D6" w:rsidRPr="00A95706" w:rsidRDefault="002A13D6" w:rsidP="002A13D6">
            <w:pPr>
              <w:suppressAutoHyphens/>
            </w:pPr>
          </w:p>
        </w:tc>
        <w:tc>
          <w:tcPr>
            <w:tcW w:w="3119" w:type="dxa"/>
          </w:tcPr>
          <w:p w14:paraId="75772F45" w14:textId="7D36B2A3" w:rsidR="002A13D6" w:rsidRPr="00A95706" w:rsidRDefault="00090DBF" w:rsidP="002A13D6">
            <w:pPr>
              <w:suppressAutoHyphens/>
              <w:rPr>
                <w:b/>
                <w:lang w:eastAsia="ar-SA"/>
              </w:rPr>
            </w:pPr>
            <w:r w:rsidRPr="000102B0">
              <w:rPr>
                <w:lang w:eastAsia="ar-SA"/>
              </w:rPr>
              <w:t>Пунктуация как система обязательных норм письменной речи (пунктуационная норма).</w:t>
            </w:r>
          </w:p>
        </w:tc>
        <w:tc>
          <w:tcPr>
            <w:tcW w:w="850" w:type="dxa"/>
          </w:tcPr>
          <w:p w14:paraId="785D4E51" w14:textId="77777777" w:rsidR="002A13D6" w:rsidRPr="00A95706" w:rsidRDefault="002A13D6" w:rsidP="002A13D6">
            <w:pPr>
              <w:widowControl w:val="0"/>
              <w:tabs>
                <w:tab w:val="left" w:pos="-1440"/>
              </w:tabs>
              <w:contextualSpacing/>
              <w:jc w:val="center"/>
            </w:pPr>
            <w:r w:rsidRPr="00A95706">
              <w:t>1</w:t>
            </w:r>
          </w:p>
        </w:tc>
        <w:tc>
          <w:tcPr>
            <w:tcW w:w="1843" w:type="dxa"/>
          </w:tcPr>
          <w:p w14:paraId="05612B86" w14:textId="73939F8C" w:rsidR="002A13D6" w:rsidRPr="00A95706" w:rsidRDefault="002A13D6" w:rsidP="002A13D6">
            <w:pPr>
              <w:jc w:val="center"/>
              <w:rPr>
                <w:lang w:eastAsia="ar-SA"/>
              </w:rPr>
            </w:pPr>
            <w:r w:rsidRPr="00A95706">
              <w:t>Кабинет</w:t>
            </w:r>
          </w:p>
        </w:tc>
        <w:tc>
          <w:tcPr>
            <w:tcW w:w="2693" w:type="dxa"/>
          </w:tcPr>
          <w:p w14:paraId="66B1C3EF" w14:textId="4EF69C2E" w:rsidR="002A13D6" w:rsidRPr="00A95706" w:rsidRDefault="002A13D6" w:rsidP="002A13D6">
            <w:pPr>
              <w:widowControl w:val="0"/>
              <w:tabs>
                <w:tab w:val="left" w:pos="-1440"/>
              </w:tabs>
              <w:contextualSpacing/>
              <w:jc w:val="center"/>
            </w:pPr>
            <w:r w:rsidRPr="00A95706">
              <w:rPr>
                <w:lang w:eastAsia="ar-SA"/>
              </w:rPr>
              <w:t xml:space="preserve">Беседа, </w:t>
            </w:r>
            <w:r w:rsidRPr="00A95706">
              <w:t>практическая</w:t>
            </w:r>
          </w:p>
          <w:p w14:paraId="448A64A6" w14:textId="65D26E72" w:rsidR="002A13D6" w:rsidRPr="00A95706" w:rsidRDefault="002A13D6" w:rsidP="002A13D6">
            <w:pPr>
              <w:jc w:val="center"/>
            </w:pPr>
            <w:r w:rsidRPr="00A95706">
              <w:t>работа</w:t>
            </w:r>
          </w:p>
        </w:tc>
        <w:tc>
          <w:tcPr>
            <w:tcW w:w="3261" w:type="dxa"/>
          </w:tcPr>
          <w:p w14:paraId="0C440EF9" w14:textId="77777777" w:rsidR="002A13D6" w:rsidRPr="00A95706" w:rsidRDefault="002A13D6" w:rsidP="002A13D6">
            <w:pPr>
              <w:widowControl w:val="0"/>
              <w:tabs>
                <w:tab w:val="left" w:pos="-1440"/>
              </w:tabs>
              <w:contextualSpacing/>
              <w:jc w:val="center"/>
            </w:pPr>
            <w:r w:rsidRPr="00A95706">
              <w:t>Практическая работа</w:t>
            </w:r>
          </w:p>
        </w:tc>
      </w:tr>
      <w:tr w:rsidR="002A13D6" w:rsidRPr="00A95706" w14:paraId="22BAA332" w14:textId="77777777" w:rsidTr="00F53F56">
        <w:trPr>
          <w:trHeight w:val="780"/>
        </w:trPr>
        <w:tc>
          <w:tcPr>
            <w:tcW w:w="1324" w:type="dxa"/>
          </w:tcPr>
          <w:p w14:paraId="4754DC8E" w14:textId="1DA74DF7" w:rsidR="002A13D6" w:rsidRPr="002055D5" w:rsidRDefault="002A13D6" w:rsidP="002A13D6">
            <w:pPr>
              <w:widowControl w:val="0"/>
              <w:tabs>
                <w:tab w:val="left" w:pos="-1440"/>
              </w:tabs>
              <w:ind w:right="-284"/>
              <w:contextualSpacing/>
              <w:jc w:val="both"/>
              <w:rPr>
                <w:highlight w:val="red"/>
              </w:rPr>
            </w:pPr>
          </w:p>
          <w:p w14:paraId="1D9DFEF7" w14:textId="77777777" w:rsidR="002A13D6" w:rsidRPr="002055D5" w:rsidRDefault="002A13D6" w:rsidP="002A13D6">
            <w:pPr>
              <w:widowControl w:val="0"/>
              <w:tabs>
                <w:tab w:val="left" w:pos="-1440"/>
              </w:tabs>
              <w:ind w:right="-284"/>
              <w:contextualSpacing/>
              <w:jc w:val="both"/>
              <w:rPr>
                <w:highlight w:val="red"/>
              </w:rPr>
            </w:pPr>
          </w:p>
        </w:tc>
        <w:tc>
          <w:tcPr>
            <w:tcW w:w="1369" w:type="dxa"/>
          </w:tcPr>
          <w:p w14:paraId="4118F34A" w14:textId="77777777" w:rsidR="002A13D6" w:rsidRPr="00A95706" w:rsidRDefault="002A13D6" w:rsidP="002A13D6">
            <w:pPr>
              <w:jc w:val="both"/>
            </w:pPr>
          </w:p>
        </w:tc>
        <w:tc>
          <w:tcPr>
            <w:tcW w:w="3119" w:type="dxa"/>
          </w:tcPr>
          <w:p w14:paraId="514B193B" w14:textId="12F269B6" w:rsidR="002A13D6" w:rsidRPr="00A95706" w:rsidRDefault="00090DBF" w:rsidP="002A13D6">
            <w:pPr>
              <w:jc w:val="both"/>
              <w:rPr>
                <w:rFonts w:ascii="Calibri" w:hAnsi="Calibri" w:cs="Arial"/>
              </w:rPr>
            </w:pPr>
            <w:r w:rsidRPr="000102B0">
              <w:rPr>
                <w:lang w:eastAsia="ar-SA"/>
              </w:rPr>
              <w:t>Знаки препинания в сложном предложении. Сочинительные и подчинительные союзы. Сложное предложение: союзное и бессоюзное.</w:t>
            </w:r>
          </w:p>
        </w:tc>
        <w:tc>
          <w:tcPr>
            <w:tcW w:w="850" w:type="dxa"/>
          </w:tcPr>
          <w:p w14:paraId="4913BB8F" w14:textId="77777777" w:rsidR="002A13D6" w:rsidRPr="00A95706" w:rsidRDefault="002A13D6" w:rsidP="002A13D6">
            <w:pPr>
              <w:widowControl w:val="0"/>
              <w:tabs>
                <w:tab w:val="left" w:pos="-1440"/>
              </w:tabs>
              <w:contextualSpacing/>
              <w:jc w:val="center"/>
            </w:pPr>
            <w:r w:rsidRPr="00A95706">
              <w:t>1</w:t>
            </w:r>
          </w:p>
        </w:tc>
        <w:tc>
          <w:tcPr>
            <w:tcW w:w="1843" w:type="dxa"/>
          </w:tcPr>
          <w:p w14:paraId="5D2E4CCA" w14:textId="015CA796" w:rsidR="002A13D6" w:rsidRPr="00A95706" w:rsidRDefault="002A13D6" w:rsidP="002A13D6">
            <w:pPr>
              <w:widowControl w:val="0"/>
              <w:tabs>
                <w:tab w:val="left" w:pos="-1440"/>
              </w:tabs>
              <w:ind w:right="-284"/>
              <w:contextualSpacing/>
              <w:jc w:val="center"/>
            </w:pPr>
            <w:r w:rsidRPr="00A95706">
              <w:t>Кабинет</w:t>
            </w:r>
          </w:p>
        </w:tc>
        <w:tc>
          <w:tcPr>
            <w:tcW w:w="2693" w:type="dxa"/>
          </w:tcPr>
          <w:p w14:paraId="02A1C179" w14:textId="54E3EE2B" w:rsidR="002A13D6" w:rsidRPr="00A95706" w:rsidRDefault="002A13D6" w:rsidP="002A13D6">
            <w:pPr>
              <w:widowControl w:val="0"/>
              <w:tabs>
                <w:tab w:val="left" w:pos="-1440"/>
              </w:tabs>
              <w:contextualSpacing/>
              <w:jc w:val="center"/>
            </w:pPr>
            <w:r w:rsidRPr="00A95706">
              <w:t>Беседа, практическая</w:t>
            </w:r>
          </w:p>
          <w:p w14:paraId="1287FDFA" w14:textId="77777777" w:rsidR="002A13D6" w:rsidRPr="00A95706" w:rsidRDefault="002A13D6" w:rsidP="002A13D6">
            <w:pPr>
              <w:jc w:val="center"/>
            </w:pPr>
            <w:r w:rsidRPr="00A95706">
              <w:t>работа</w:t>
            </w:r>
          </w:p>
        </w:tc>
        <w:tc>
          <w:tcPr>
            <w:tcW w:w="3261" w:type="dxa"/>
          </w:tcPr>
          <w:p w14:paraId="06270A16" w14:textId="77777777" w:rsidR="002A13D6" w:rsidRPr="00A95706" w:rsidRDefault="002A13D6" w:rsidP="002A13D6">
            <w:pPr>
              <w:jc w:val="center"/>
            </w:pPr>
            <w:r w:rsidRPr="00A95706">
              <w:t>Практическая работа</w:t>
            </w:r>
          </w:p>
        </w:tc>
      </w:tr>
      <w:tr w:rsidR="002A13D6" w:rsidRPr="00A95706" w14:paraId="6E500FA1" w14:textId="77777777" w:rsidTr="00F53F56">
        <w:trPr>
          <w:trHeight w:val="480"/>
        </w:trPr>
        <w:tc>
          <w:tcPr>
            <w:tcW w:w="1324" w:type="dxa"/>
          </w:tcPr>
          <w:p w14:paraId="1C6E6F95" w14:textId="160E878F" w:rsidR="002A13D6" w:rsidRPr="002055D5" w:rsidRDefault="002A13D6" w:rsidP="002A13D6">
            <w:pPr>
              <w:widowControl w:val="0"/>
              <w:tabs>
                <w:tab w:val="left" w:pos="-1440"/>
              </w:tabs>
              <w:ind w:right="-284"/>
              <w:contextualSpacing/>
              <w:jc w:val="both"/>
              <w:rPr>
                <w:highlight w:val="red"/>
              </w:rPr>
            </w:pPr>
          </w:p>
        </w:tc>
        <w:tc>
          <w:tcPr>
            <w:tcW w:w="1369" w:type="dxa"/>
          </w:tcPr>
          <w:p w14:paraId="573611D5" w14:textId="77777777" w:rsidR="002A13D6" w:rsidRPr="00A95706" w:rsidRDefault="002A13D6" w:rsidP="002A13D6">
            <w:pPr>
              <w:jc w:val="both"/>
            </w:pPr>
          </w:p>
        </w:tc>
        <w:tc>
          <w:tcPr>
            <w:tcW w:w="3119" w:type="dxa"/>
          </w:tcPr>
          <w:p w14:paraId="53BB579B" w14:textId="24F00A61" w:rsidR="002A13D6" w:rsidRPr="00A95706" w:rsidRDefault="00090DBF" w:rsidP="002A13D6">
            <w:pPr>
              <w:jc w:val="both"/>
            </w:pPr>
            <w:r w:rsidRPr="000102B0">
              <w:rPr>
                <w:lang w:eastAsia="ar-SA"/>
              </w:rPr>
              <w:t>Знаки препинания в ССП.</w:t>
            </w:r>
          </w:p>
        </w:tc>
        <w:tc>
          <w:tcPr>
            <w:tcW w:w="850" w:type="dxa"/>
          </w:tcPr>
          <w:p w14:paraId="551CC327" w14:textId="77777777" w:rsidR="002A13D6" w:rsidRPr="00A95706" w:rsidRDefault="002A13D6" w:rsidP="002A13D6">
            <w:pPr>
              <w:widowControl w:val="0"/>
              <w:tabs>
                <w:tab w:val="left" w:pos="-1440"/>
              </w:tabs>
              <w:contextualSpacing/>
              <w:jc w:val="center"/>
            </w:pPr>
            <w:r w:rsidRPr="00A95706">
              <w:t>1</w:t>
            </w:r>
          </w:p>
        </w:tc>
        <w:tc>
          <w:tcPr>
            <w:tcW w:w="1843" w:type="dxa"/>
          </w:tcPr>
          <w:p w14:paraId="6F44A38B" w14:textId="5A95E45B" w:rsidR="002A13D6" w:rsidRPr="00A95706" w:rsidRDefault="002A13D6" w:rsidP="002A13D6">
            <w:pPr>
              <w:widowControl w:val="0"/>
              <w:tabs>
                <w:tab w:val="left" w:pos="-1440"/>
              </w:tabs>
              <w:ind w:right="-284"/>
              <w:contextualSpacing/>
              <w:jc w:val="center"/>
            </w:pPr>
            <w:r w:rsidRPr="00A95706">
              <w:t>Кабинет</w:t>
            </w:r>
          </w:p>
        </w:tc>
        <w:tc>
          <w:tcPr>
            <w:tcW w:w="2693" w:type="dxa"/>
          </w:tcPr>
          <w:p w14:paraId="6F572BEF" w14:textId="4734D0E5" w:rsidR="002A13D6" w:rsidRPr="00A95706" w:rsidRDefault="002A13D6" w:rsidP="002A13D6">
            <w:pPr>
              <w:widowControl w:val="0"/>
              <w:tabs>
                <w:tab w:val="left" w:pos="-1440"/>
              </w:tabs>
              <w:contextualSpacing/>
              <w:jc w:val="center"/>
            </w:pPr>
            <w:r w:rsidRPr="00A95706">
              <w:t>Беседа, практическая</w:t>
            </w:r>
          </w:p>
          <w:p w14:paraId="7E3D73EB" w14:textId="77777777" w:rsidR="002A13D6" w:rsidRPr="00A95706" w:rsidRDefault="002A13D6" w:rsidP="002A13D6">
            <w:pPr>
              <w:jc w:val="center"/>
              <w:rPr>
                <w:lang w:eastAsia="ar-SA"/>
              </w:rPr>
            </w:pPr>
            <w:r w:rsidRPr="00A95706">
              <w:t>работа</w:t>
            </w:r>
          </w:p>
        </w:tc>
        <w:tc>
          <w:tcPr>
            <w:tcW w:w="3261" w:type="dxa"/>
          </w:tcPr>
          <w:p w14:paraId="16950791" w14:textId="77777777" w:rsidR="002A13D6" w:rsidRPr="00A95706" w:rsidRDefault="002A13D6" w:rsidP="002A13D6">
            <w:pPr>
              <w:jc w:val="center"/>
              <w:rPr>
                <w:lang w:eastAsia="ar-SA"/>
              </w:rPr>
            </w:pPr>
            <w:r w:rsidRPr="00A95706">
              <w:t>Практическая работа</w:t>
            </w:r>
          </w:p>
        </w:tc>
      </w:tr>
      <w:tr w:rsidR="002A13D6" w:rsidRPr="00A95706" w14:paraId="63BA1D43" w14:textId="77777777" w:rsidTr="00F53F56">
        <w:tc>
          <w:tcPr>
            <w:tcW w:w="1324" w:type="dxa"/>
          </w:tcPr>
          <w:p w14:paraId="5F2E0ED8" w14:textId="493516D4" w:rsidR="002A13D6" w:rsidRPr="002055D5" w:rsidRDefault="002A13D6" w:rsidP="002A13D6">
            <w:pPr>
              <w:widowControl w:val="0"/>
              <w:tabs>
                <w:tab w:val="left" w:pos="-1440"/>
              </w:tabs>
              <w:ind w:right="-284"/>
              <w:contextualSpacing/>
              <w:jc w:val="both"/>
              <w:rPr>
                <w:highlight w:val="red"/>
              </w:rPr>
            </w:pPr>
          </w:p>
        </w:tc>
        <w:tc>
          <w:tcPr>
            <w:tcW w:w="1369" w:type="dxa"/>
          </w:tcPr>
          <w:p w14:paraId="348B4984" w14:textId="77777777" w:rsidR="002A13D6" w:rsidRPr="00A95706" w:rsidRDefault="002A13D6" w:rsidP="002A13D6"/>
        </w:tc>
        <w:tc>
          <w:tcPr>
            <w:tcW w:w="3119" w:type="dxa"/>
          </w:tcPr>
          <w:p w14:paraId="04FC4DF0" w14:textId="32A0DCAF" w:rsidR="002A13D6" w:rsidRPr="00A95706" w:rsidRDefault="00090DBF" w:rsidP="002A13D6">
            <w:r w:rsidRPr="000102B0">
              <w:rPr>
                <w:lang w:eastAsia="ar-SA"/>
              </w:rPr>
              <w:t xml:space="preserve">Трудные случаи употребления знаков </w:t>
            </w:r>
            <w:r>
              <w:rPr>
                <w:lang w:eastAsia="ar-SA"/>
              </w:rPr>
              <w:t>п</w:t>
            </w:r>
            <w:r w:rsidRPr="000102B0">
              <w:rPr>
                <w:lang w:eastAsia="ar-SA"/>
              </w:rPr>
              <w:t>репинания в СПП. Практическая работа № 7</w:t>
            </w:r>
            <w:r>
              <w:rPr>
                <w:lang w:eastAsia="ar-SA"/>
              </w:rPr>
              <w:t>.</w:t>
            </w:r>
          </w:p>
        </w:tc>
        <w:tc>
          <w:tcPr>
            <w:tcW w:w="850" w:type="dxa"/>
          </w:tcPr>
          <w:p w14:paraId="5E469F04" w14:textId="77777777" w:rsidR="002A13D6" w:rsidRPr="00A95706" w:rsidRDefault="002A13D6" w:rsidP="002A13D6">
            <w:pPr>
              <w:widowControl w:val="0"/>
              <w:tabs>
                <w:tab w:val="left" w:pos="-1440"/>
              </w:tabs>
              <w:contextualSpacing/>
              <w:jc w:val="center"/>
            </w:pPr>
            <w:r w:rsidRPr="00A95706">
              <w:t>1</w:t>
            </w:r>
          </w:p>
        </w:tc>
        <w:tc>
          <w:tcPr>
            <w:tcW w:w="1843" w:type="dxa"/>
          </w:tcPr>
          <w:p w14:paraId="2194EA3E" w14:textId="4366601C" w:rsidR="002A13D6" w:rsidRPr="00A95706" w:rsidRDefault="002A13D6" w:rsidP="002A13D6">
            <w:pPr>
              <w:widowControl w:val="0"/>
              <w:tabs>
                <w:tab w:val="left" w:pos="-1440"/>
              </w:tabs>
              <w:ind w:right="-284"/>
              <w:contextualSpacing/>
              <w:jc w:val="center"/>
            </w:pPr>
            <w:r w:rsidRPr="00A95706">
              <w:t>Кабинет</w:t>
            </w:r>
          </w:p>
        </w:tc>
        <w:tc>
          <w:tcPr>
            <w:tcW w:w="2693" w:type="dxa"/>
          </w:tcPr>
          <w:p w14:paraId="3AE7EA21" w14:textId="503EC2E6" w:rsidR="002A13D6" w:rsidRPr="00A95706" w:rsidRDefault="002A13D6" w:rsidP="002A13D6">
            <w:pPr>
              <w:widowControl w:val="0"/>
              <w:tabs>
                <w:tab w:val="left" w:pos="-1440"/>
              </w:tabs>
              <w:contextualSpacing/>
              <w:jc w:val="center"/>
            </w:pPr>
            <w:r w:rsidRPr="00A95706">
              <w:t>Беседа, практическая</w:t>
            </w:r>
          </w:p>
          <w:p w14:paraId="6E0DD159" w14:textId="77777777" w:rsidR="002A13D6" w:rsidRPr="00A95706" w:rsidRDefault="002A13D6" w:rsidP="002A13D6">
            <w:pPr>
              <w:jc w:val="center"/>
            </w:pPr>
            <w:r w:rsidRPr="00A95706">
              <w:t>работа</w:t>
            </w:r>
          </w:p>
        </w:tc>
        <w:tc>
          <w:tcPr>
            <w:tcW w:w="3261" w:type="dxa"/>
          </w:tcPr>
          <w:p w14:paraId="2325299C" w14:textId="77777777" w:rsidR="002A13D6" w:rsidRPr="00A95706" w:rsidRDefault="002A13D6" w:rsidP="002A13D6">
            <w:pPr>
              <w:jc w:val="center"/>
            </w:pPr>
            <w:r w:rsidRPr="00A95706">
              <w:t>Практическая работа</w:t>
            </w:r>
          </w:p>
        </w:tc>
      </w:tr>
      <w:tr w:rsidR="00090DBF" w:rsidRPr="00A95706" w14:paraId="31992A05" w14:textId="77777777" w:rsidTr="009E5204">
        <w:tc>
          <w:tcPr>
            <w:tcW w:w="1324" w:type="dxa"/>
          </w:tcPr>
          <w:p w14:paraId="31B79903" w14:textId="73143571" w:rsidR="00090DBF" w:rsidRPr="002055D5" w:rsidRDefault="00090DBF" w:rsidP="00090DBF">
            <w:pPr>
              <w:widowControl w:val="0"/>
              <w:tabs>
                <w:tab w:val="left" w:pos="-1440"/>
              </w:tabs>
              <w:ind w:right="-284"/>
              <w:contextualSpacing/>
              <w:jc w:val="both"/>
              <w:rPr>
                <w:highlight w:val="red"/>
              </w:rPr>
            </w:pPr>
          </w:p>
        </w:tc>
        <w:tc>
          <w:tcPr>
            <w:tcW w:w="1369" w:type="dxa"/>
          </w:tcPr>
          <w:p w14:paraId="572239F9" w14:textId="77777777" w:rsidR="00090DBF" w:rsidRPr="00A95706" w:rsidRDefault="00090DBF" w:rsidP="00090DBF">
            <w:pPr>
              <w:jc w:val="both"/>
            </w:pPr>
          </w:p>
        </w:tc>
        <w:tc>
          <w:tcPr>
            <w:tcW w:w="3119" w:type="dxa"/>
            <w:vAlign w:val="center"/>
          </w:tcPr>
          <w:p w14:paraId="6B75CB26" w14:textId="7FCA773C" w:rsidR="00090DBF" w:rsidRPr="00A95706" w:rsidRDefault="00090DBF" w:rsidP="00090DBF">
            <w:pPr>
              <w:jc w:val="both"/>
              <w:rPr>
                <w:rFonts w:ascii="Calibri" w:hAnsi="Calibri" w:cs="Arial"/>
              </w:rPr>
            </w:pPr>
            <w:r w:rsidRPr="000102B0">
              <w:rPr>
                <w:lang w:eastAsia="ar-SA"/>
              </w:rPr>
              <w:t>Знаки препинания при однородных и неоднородных членах предложения.</w:t>
            </w:r>
          </w:p>
        </w:tc>
        <w:tc>
          <w:tcPr>
            <w:tcW w:w="850" w:type="dxa"/>
          </w:tcPr>
          <w:p w14:paraId="20FF6073" w14:textId="77777777" w:rsidR="00090DBF" w:rsidRPr="00A95706" w:rsidRDefault="00090DBF" w:rsidP="00090DBF">
            <w:pPr>
              <w:widowControl w:val="0"/>
              <w:tabs>
                <w:tab w:val="left" w:pos="-1440"/>
              </w:tabs>
              <w:contextualSpacing/>
              <w:jc w:val="center"/>
            </w:pPr>
            <w:r w:rsidRPr="00A95706">
              <w:t>1</w:t>
            </w:r>
          </w:p>
        </w:tc>
        <w:tc>
          <w:tcPr>
            <w:tcW w:w="1843" w:type="dxa"/>
          </w:tcPr>
          <w:p w14:paraId="1D880DDA" w14:textId="4981EA70" w:rsidR="00090DBF" w:rsidRPr="00A95706" w:rsidRDefault="00090DBF" w:rsidP="00090DBF">
            <w:pPr>
              <w:widowControl w:val="0"/>
              <w:tabs>
                <w:tab w:val="left" w:pos="-1440"/>
              </w:tabs>
              <w:ind w:right="-284"/>
              <w:contextualSpacing/>
              <w:jc w:val="center"/>
            </w:pPr>
            <w:r w:rsidRPr="00A95706">
              <w:t>Кабинет</w:t>
            </w:r>
          </w:p>
        </w:tc>
        <w:tc>
          <w:tcPr>
            <w:tcW w:w="2693" w:type="dxa"/>
          </w:tcPr>
          <w:p w14:paraId="7C8D1758" w14:textId="12C7C601" w:rsidR="00090DBF" w:rsidRPr="00A95706" w:rsidRDefault="00090DBF" w:rsidP="00090DBF">
            <w:pPr>
              <w:widowControl w:val="0"/>
              <w:tabs>
                <w:tab w:val="left" w:pos="-1440"/>
              </w:tabs>
              <w:contextualSpacing/>
              <w:jc w:val="center"/>
            </w:pPr>
            <w:r w:rsidRPr="00A95706">
              <w:t>Беседа, практическая</w:t>
            </w:r>
          </w:p>
          <w:p w14:paraId="4BC5979C" w14:textId="77777777" w:rsidR="00090DBF" w:rsidRPr="00A95706" w:rsidRDefault="00090DBF" w:rsidP="00090DBF">
            <w:pPr>
              <w:widowControl w:val="0"/>
              <w:tabs>
                <w:tab w:val="left" w:pos="-1440"/>
              </w:tabs>
              <w:contextualSpacing/>
              <w:jc w:val="center"/>
            </w:pPr>
            <w:r w:rsidRPr="00A95706">
              <w:t>работа</w:t>
            </w:r>
          </w:p>
        </w:tc>
        <w:tc>
          <w:tcPr>
            <w:tcW w:w="3261" w:type="dxa"/>
          </w:tcPr>
          <w:p w14:paraId="765621A5" w14:textId="1503BCAD" w:rsidR="00090DBF" w:rsidRPr="00A95706" w:rsidRDefault="00090DBF" w:rsidP="00090DBF">
            <w:pPr>
              <w:widowControl w:val="0"/>
              <w:tabs>
                <w:tab w:val="left" w:pos="-1440"/>
              </w:tabs>
              <w:ind w:right="-284"/>
              <w:contextualSpacing/>
              <w:jc w:val="center"/>
            </w:pPr>
            <w:r w:rsidRPr="00A95706">
              <w:t>Практическая</w:t>
            </w:r>
          </w:p>
          <w:p w14:paraId="6155BF4F" w14:textId="77777777" w:rsidR="00090DBF" w:rsidRPr="00A95706" w:rsidRDefault="00090DBF" w:rsidP="00090DBF">
            <w:pPr>
              <w:widowControl w:val="0"/>
              <w:tabs>
                <w:tab w:val="left" w:pos="-1440"/>
              </w:tabs>
              <w:ind w:right="-284"/>
              <w:contextualSpacing/>
              <w:jc w:val="center"/>
            </w:pPr>
            <w:r w:rsidRPr="00A95706">
              <w:t>работа</w:t>
            </w:r>
          </w:p>
        </w:tc>
      </w:tr>
      <w:tr w:rsidR="00090DBF" w:rsidRPr="00A95706" w14:paraId="32177A27" w14:textId="77777777" w:rsidTr="009E5204">
        <w:tc>
          <w:tcPr>
            <w:tcW w:w="1324" w:type="dxa"/>
          </w:tcPr>
          <w:p w14:paraId="4AEBDD6D" w14:textId="5BE1B2E7" w:rsidR="00090DBF" w:rsidRPr="002055D5" w:rsidRDefault="00090DBF" w:rsidP="00090DBF">
            <w:pPr>
              <w:widowControl w:val="0"/>
              <w:tabs>
                <w:tab w:val="left" w:pos="-1440"/>
              </w:tabs>
              <w:ind w:right="-284"/>
              <w:contextualSpacing/>
              <w:jc w:val="both"/>
              <w:rPr>
                <w:highlight w:val="red"/>
              </w:rPr>
            </w:pPr>
          </w:p>
        </w:tc>
        <w:tc>
          <w:tcPr>
            <w:tcW w:w="1369" w:type="dxa"/>
          </w:tcPr>
          <w:p w14:paraId="274CCC92" w14:textId="77777777" w:rsidR="00090DBF" w:rsidRPr="00A95706" w:rsidRDefault="00090DBF" w:rsidP="00090DBF"/>
        </w:tc>
        <w:tc>
          <w:tcPr>
            <w:tcW w:w="3119" w:type="dxa"/>
            <w:vAlign w:val="center"/>
          </w:tcPr>
          <w:p w14:paraId="559A6A20" w14:textId="03CD23D9" w:rsidR="00090DBF" w:rsidRPr="00A95706" w:rsidRDefault="00090DBF" w:rsidP="00090DBF">
            <w:r w:rsidRPr="000102B0">
              <w:rPr>
                <w:lang w:eastAsia="ar-SA"/>
              </w:rPr>
              <w:t>Трудные случаи употребления знаков препинания в предложениях с обособленными обстоятельствами и  определениями.</w:t>
            </w:r>
          </w:p>
        </w:tc>
        <w:tc>
          <w:tcPr>
            <w:tcW w:w="850" w:type="dxa"/>
          </w:tcPr>
          <w:p w14:paraId="1FE62B10" w14:textId="77777777" w:rsidR="00090DBF" w:rsidRPr="00A95706" w:rsidRDefault="00090DBF" w:rsidP="00090DBF">
            <w:pPr>
              <w:widowControl w:val="0"/>
              <w:tabs>
                <w:tab w:val="left" w:pos="-1440"/>
              </w:tabs>
              <w:contextualSpacing/>
              <w:jc w:val="center"/>
            </w:pPr>
            <w:r w:rsidRPr="00A95706">
              <w:t>1</w:t>
            </w:r>
          </w:p>
        </w:tc>
        <w:tc>
          <w:tcPr>
            <w:tcW w:w="1843" w:type="dxa"/>
          </w:tcPr>
          <w:p w14:paraId="0C5703C5" w14:textId="180BA37B" w:rsidR="00090DBF" w:rsidRPr="00A95706" w:rsidRDefault="00090DBF" w:rsidP="00090DBF">
            <w:pPr>
              <w:widowControl w:val="0"/>
              <w:tabs>
                <w:tab w:val="left" w:pos="-1440"/>
              </w:tabs>
              <w:ind w:right="-284"/>
              <w:contextualSpacing/>
              <w:jc w:val="center"/>
            </w:pPr>
            <w:r w:rsidRPr="00A95706">
              <w:t>Кабинет</w:t>
            </w:r>
          </w:p>
        </w:tc>
        <w:tc>
          <w:tcPr>
            <w:tcW w:w="2693" w:type="dxa"/>
          </w:tcPr>
          <w:p w14:paraId="3EA93F0F" w14:textId="4B6A080C" w:rsidR="00090DBF" w:rsidRPr="00A95706" w:rsidRDefault="00090DBF" w:rsidP="00090DBF">
            <w:pPr>
              <w:widowControl w:val="0"/>
              <w:tabs>
                <w:tab w:val="left" w:pos="-1440"/>
              </w:tabs>
              <w:contextualSpacing/>
              <w:jc w:val="center"/>
            </w:pPr>
            <w:r w:rsidRPr="00A95706">
              <w:t>Беседа, практическая</w:t>
            </w:r>
          </w:p>
          <w:p w14:paraId="7DE502A7" w14:textId="77777777" w:rsidR="00090DBF" w:rsidRPr="00A95706" w:rsidRDefault="00090DBF" w:rsidP="00090DBF">
            <w:pPr>
              <w:widowControl w:val="0"/>
              <w:tabs>
                <w:tab w:val="left" w:pos="-1440"/>
              </w:tabs>
              <w:contextualSpacing/>
              <w:jc w:val="center"/>
            </w:pPr>
            <w:r w:rsidRPr="00A95706">
              <w:t>работа</w:t>
            </w:r>
          </w:p>
        </w:tc>
        <w:tc>
          <w:tcPr>
            <w:tcW w:w="3261" w:type="dxa"/>
          </w:tcPr>
          <w:p w14:paraId="55A3C990" w14:textId="77777777" w:rsidR="00090DBF" w:rsidRPr="00A95706" w:rsidRDefault="00090DBF" w:rsidP="00090DBF">
            <w:pPr>
              <w:widowControl w:val="0"/>
              <w:tabs>
                <w:tab w:val="left" w:pos="-1440"/>
              </w:tabs>
              <w:ind w:right="-284"/>
              <w:contextualSpacing/>
              <w:jc w:val="center"/>
            </w:pPr>
            <w:r w:rsidRPr="00A95706">
              <w:t>Практическая</w:t>
            </w:r>
          </w:p>
          <w:p w14:paraId="07786DC3" w14:textId="3DC38DF9" w:rsidR="00090DBF" w:rsidRPr="00A95706" w:rsidRDefault="00090DBF" w:rsidP="00090DBF">
            <w:pPr>
              <w:widowControl w:val="0"/>
              <w:tabs>
                <w:tab w:val="left" w:pos="-1440"/>
              </w:tabs>
              <w:ind w:right="-284"/>
              <w:contextualSpacing/>
              <w:jc w:val="center"/>
            </w:pPr>
            <w:r w:rsidRPr="00A95706">
              <w:t>работа</w:t>
            </w:r>
          </w:p>
        </w:tc>
      </w:tr>
      <w:tr w:rsidR="00090DBF" w:rsidRPr="00A95706" w14:paraId="09513122" w14:textId="77777777" w:rsidTr="009E5204">
        <w:tc>
          <w:tcPr>
            <w:tcW w:w="1324" w:type="dxa"/>
          </w:tcPr>
          <w:p w14:paraId="652C64C3" w14:textId="4D56D758" w:rsidR="00090DBF" w:rsidRPr="002055D5" w:rsidRDefault="00090DBF" w:rsidP="00090DBF">
            <w:pPr>
              <w:widowControl w:val="0"/>
              <w:tabs>
                <w:tab w:val="left" w:pos="-1440"/>
              </w:tabs>
              <w:ind w:right="-284"/>
              <w:contextualSpacing/>
              <w:jc w:val="both"/>
              <w:rPr>
                <w:highlight w:val="red"/>
              </w:rPr>
            </w:pPr>
          </w:p>
        </w:tc>
        <w:tc>
          <w:tcPr>
            <w:tcW w:w="1369" w:type="dxa"/>
          </w:tcPr>
          <w:p w14:paraId="5E78DC9E" w14:textId="77777777" w:rsidR="00090DBF" w:rsidRPr="00A95706" w:rsidRDefault="00090DBF" w:rsidP="00090DBF">
            <w:pPr>
              <w:jc w:val="both"/>
            </w:pPr>
          </w:p>
        </w:tc>
        <w:tc>
          <w:tcPr>
            <w:tcW w:w="3119" w:type="dxa"/>
            <w:vAlign w:val="center"/>
          </w:tcPr>
          <w:p w14:paraId="73226FF8" w14:textId="28546746" w:rsidR="00090DBF" w:rsidRPr="00A95706" w:rsidRDefault="00090DBF" w:rsidP="00090DBF">
            <w:pPr>
              <w:jc w:val="both"/>
              <w:rPr>
                <w:rFonts w:ascii="Calibri" w:hAnsi="Calibri" w:cs="Arial"/>
              </w:rPr>
            </w:pPr>
            <w:r w:rsidRPr="000102B0">
              <w:rPr>
                <w:lang w:eastAsia="ar-SA"/>
              </w:rPr>
              <w:t xml:space="preserve">Знаки препинания при обращении </w:t>
            </w:r>
            <w:r>
              <w:rPr>
                <w:lang w:eastAsia="ar-SA"/>
              </w:rPr>
              <w:t>и прямой речи, оформлении цитат.</w:t>
            </w:r>
          </w:p>
        </w:tc>
        <w:tc>
          <w:tcPr>
            <w:tcW w:w="850" w:type="dxa"/>
          </w:tcPr>
          <w:p w14:paraId="0B2E62DA" w14:textId="77777777" w:rsidR="00090DBF" w:rsidRPr="00A95706" w:rsidRDefault="00090DBF" w:rsidP="00090DBF">
            <w:pPr>
              <w:widowControl w:val="0"/>
              <w:tabs>
                <w:tab w:val="left" w:pos="-1440"/>
              </w:tabs>
              <w:contextualSpacing/>
              <w:jc w:val="center"/>
            </w:pPr>
            <w:r w:rsidRPr="00A95706">
              <w:t>1</w:t>
            </w:r>
          </w:p>
        </w:tc>
        <w:tc>
          <w:tcPr>
            <w:tcW w:w="1843" w:type="dxa"/>
          </w:tcPr>
          <w:p w14:paraId="69915A16" w14:textId="118B6287" w:rsidR="00090DBF" w:rsidRPr="00A95706" w:rsidRDefault="00090DBF" w:rsidP="00090DBF">
            <w:pPr>
              <w:widowControl w:val="0"/>
              <w:tabs>
                <w:tab w:val="left" w:pos="-1440"/>
              </w:tabs>
              <w:ind w:right="-284"/>
              <w:contextualSpacing/>
              <w:jc w:val="center"/>
            </w:pPr>
            <w:r w:rsidRPr="00A95706">
              <w:t>Кабинет</w:t>
            </w:r>
          </w:p>
        </w:tc>
        <w:tc>
          <w:tcPr>
            <w:tcW w:w="2693" w:type="dxa"/>
          </w:tcPr>
          <w:p w14:paraId="5877C5E2" w14:textId="122A6C97" w:rsidR="00090DBF" w:rsidRPr="00A95706" w:rsidRDefault="00090DBF" w:rsidP="00090DBF">
            <w:pPr>
              <w:widowControl w:val="0"/>
              <w:tabs>
                <w:tab w:val="left" w:pos="-1440"/>
              </w:tabs>
              <w:contextualSpacing/>
              <w:jc w:val="center"/>
            </w:pPr>
            <w:r w:rsidRPr="00A95706">
              <w:t>Беседа,</w:t>
            </w:r>
          </w:p>
          <w:p w14:paraId="36C3AFF3" w14:textId="00949C40" w:rsidR="00090DBF" w:rsidRPr="00A95706" w:rsidRDefault="00090DBF" w:rsidP="00090DBF">
            <w:pPr>
              <w:widowControl w:val="0"/>
              <w:tabs>
                <w:tab w:val="left" w:pos="-1440"/>
              </w:tabs>
              <w:contextualSpacing/>
              <w:jc w:val="center"/>
            </w:pPr>
            <w:r w:rsidRPr="00A95706">
              <w:t>практическая</w:t>
            </w:r>
          </w:p>
          <w:p w14:paraId="05EF4A4B" w14:textId="0C41C763" w:rsidR="00090DBF" w:rsidRPr="00A95706" w:rsidRDefault="00090DBF" w:rsidP="00090DBF">
            <w:pPr>
              <w:widowControl w:val="0"/>
              <w:tabs>
                <w:tab w:val="left" w:pos="-1440"/>
              </w:tabs>
              <w:contextualSpacing/>
              <w:jc w:val="center"/>
            </w:pPr>
            <w:r w:rsidRPr="00A95706">
              <w:t>работа</w:t>
            </w:r>
          </w:p>
        </w:tc>
        <w:tc>
          <w:tcPr>
            <w:tcW w:w="3261" w:type="dxa"/>
          </w:tcPr>
          <w:p w14:paraId="4801D4E5" w14:textId="77777777" w:rsidR="00090DBF" w:rsidRPr="00A95706" w:rsidRDefault="00090DBF" w:rsidP="00090DBF">
            <w:pPr>
              <w:widowControl w:val="0"/>
              <w:tabs>
                <w:tab w:val="left" w:pos="-1440"/>
              </w:tabs>
              <w:ind w:right="-284"/>
              <w:contextualSpacing/>
              <w:jc w:val="center"/>
            </w:pPr>
            <w:r w:rsidRPr="00A95706">
              <w:t>Опрос, карточки</w:t>
            </w:r>
          </w:p>
        </w:tc>
      </w:tr>
      <w:tr w:rsidR="00090DBF" w:rsidRPr="00A95706" w14:paraId="75582C31" w14:textId="77777777" w:rsidTr="00F53F56">
        <w:tc>
          <w:tcPr>
            <w:tcW w:w="1324" w:type="dxa"/>
          </w:tcPr>
          <w:p w14:paraId="64F6F717" w14:textId="76FDE456" w:rsidR="00090DBF" w:rsidRPr="002055D5" w:rsidRDefault="00090DBF" w:rsidP="00090DBF">
            <w:pPr>
              <w:widowControl w:val="0"/>
              <w:tabs>
                <w:tab w:val="left" w:pos="-1440"/>
              </w:tabs>
              <w:ind w:right="-284"/>
              <w:contextualSpacing/>
              <w:jc w:val="both"/>
              <w:rPr>
                <w:highlight w:val="red"/>
              </w:rPr>
            </w:pPr>
          </w:p>
        </w:tc>
        <w:tc>
          <w:tcPr>
            <w:tcW w:w="1369" w:type="dxa"/>
          </w:tcPr>
          <w:p w14:paraId="7230D4BD" w14:textId="77777777" w:rsidR="00090DBF" w:rsidRPr="00A95706" w:rsidRDefault="00090DBF" w:rsidP="00090DBF"/>
        </w:tc>
        <w:tc>
          <w:tcPr>
            <w:tcW w:w="3119" w:type="dxa"/>
          </w:tcPr>
          <w:p w14:paraId="71722C6E" w14:textId="34201371" w:rsidR="00090DBF" w:rsidRPr="00A95706" w:rsidRDefault="00090DBF" w:rsidP="00090DBF">
            <w:r w:rsidRPr="000102B0">
              <w:rPr>
                <w:lang w:eastAsia="ar-SA"/>
              </w:rPr>
              <w:t>Тире в предложении.</w:t>
            </w:r>
          </w:p>
        </w:tc>
        <w:tc>
          <w:tcPr>
            <w:tcW w:w="850" w:type="dxa"/>
          </w:tcPr>
          <w:p w14:paraId="441F7A90" w14:textId="77777777" w:rsidR="00090DBF" w:rsidRPr="00A95706" w:rsidRDefault="00090DBF" w:rsidP="00090DBF">
            <w:pPr>
              <w:widowControl w:val="0"/>
              <w:tabs>
                <w:tab w:val="left" w:pos="-1440"/>
              </w:tabs>
              <w:contextualSpacing/>
              <w:jc w:val="center"/>
            </w:pPr>
            <w:r w:rsidRPr="00A95706">
              <w:t>1</w:t>
            </w:r>
          </w:p>
        </w:tc>
        <w:tc>
          <w:tcPr>
            <w:tcW w:w="1843" w:type="dxa"/>
          </w:tcPr>
          <w:p w14:paraId="322D5492" w14:textId="2B4F9B67" w:rsidR="00090DBF" w:rsidRPr="00A95706" w:rsidRDefault="00090DBF" w:rsidP="00090DBF">
            <w:pPr>
              <w:widowControl w:val="0"/>
              <w:tabs>
                <w:tab w:val="left" w:pos="-1440"/>
              </w:tabs>
              <w:ind w:right="-284"/>
              <w:contextualSpacing/>
              <w:jc w:val="center"/>
            </w:pPr>
            <w:r w:rsidRPr="00A95706">
              <w:t>Кабинет</w:t>
            </w:r>
          </w:p>
        </w:tc>
        <w:tc>
          <w:tcPr>
            <w:tcW w:w="2693" w:type="dxa"/>
          </w:tcPr>
          <w:p w14:paraId="50670439" w14:textId="603AE9FC" w:rsidR="00090DBF" w:rsidRPr="00A95706" w:rsidRDefault="00090DBF" w:rsidP="00090DBF">
            <w:pPr>
              <w:widowControl w:val="0"/>
              <w:tabs>
                <w:tab w:val="left" w:pos="-1440"/>
              </w:tabs>
              <w:contextualSpacing/>
              <w:jc w:val="center"/>
            </w:pPr>
            <w:r w:rsidRPr="00A95706">
              <w:t>Беседа, практическая</w:t>
            </w:r>
          </w:p>
          <w:p w14:paraId="1B19D4CD" w14:textId="77777777" w:rsidR="00090DBF" w:rsidRPr="00A95706" w:rsidRDefault="00090DBF" w:rsidP="00090DBF">
            <w:pPr>
              <w:widowControl w:val="0"/>
              <w:tabs>
                <w:tab w:val="left" w:pos="-1440"/>
              </w:tabs>
              <w:contextualSpacing/>
              <w:jc w:val="center"/>
            </w:pPr>
            <w:r w:rsidRPr="00A95706">
              <w:t>работа</w:t>
            </w:r>
          </w:p>
        </w:tc>
        <w:tc>
          <w:tcPr>
            <w:tcW w:w="3261" w:type="dxa"/>
          </w:tcPr>
          <w:p w14:paraId="49058AFF" w14:textId="59B363C1" w:rsidR="00090DBF" w:rsidRPr="00A95706" w:rsidRDefault="00C12B18" w:rsidP="00090DBF">
            <w:pPr>
              <w:widowControl w:val="0"/>
              <w:tabs>
                <w:tab w:val="left" w:pos="-1440"/>
              </w:tabs>
              <w:ind w:right="-284"/>
              <w:contextualSpacing/>
              <w:jc w:val="center"/>
            </w:pPr>
            <w:r>
              <w:t>П</w:t>
            </w:r>
            <w:r w:rsidR="00090DBF" w:rsidRPr="00A95706">
              <w:t>рактическая</w:t>
            </w:r>
          </w:p>
          <w:p w14:paraId="74B24042" w14:textId="52D63D3A" w:rsidR="00090DBF" w:rsidRPr="00A95706" w:rsidRDefault="00C12B18" w:rsidP="00090DBF">
            <w:pPr>
              <w:widowControl w:val="0"/>
              <w:tabs>
                <w:tab w:val="left" w:pos="-1440"/>
              </w:tabs>
              <w:ind w:right="-284"/>
              <w:contextualSpacing/>
              <w:jc w:val="center"/>
            </w:pPr>
            <w:r>
              <w:t>р</w:t>
            </w:r>
            <w:r w:rsidR="00090DBF" w:rsidRPr="00A95706">
              <w:t>абота</w:t>
            </w:r>
            <w:r>
              <w:t>, карточки</w:t>
            </w:r>
          </w:p>
        </w:tc>
      </w:tr>
      <w:tr w:rsidR="00C12B18" w:rsidRPr="00A95706" w14:paraId="7F067BB8" w14:textId="77777777" w:rsidTr="00F53F56">
        <w:tc>
          <w:tcPr>
            <w:tcW w:w="1324" w:type="dxa"/>
          </w:tcPr>
          <w:p w14:paraId="0684ED1D" w14:textId="70B290DF" w:rsidR="00C12B18" w:rsidRPr="002055D5" w:rsidRDefault="00C12B18" w:rsidP="00C12B18">
            <w:pPr>
              <w:widowControl w:val="0"/>
              <w:tabs>
                <w:tab w:val="left" w:pos="-1440"/>
              </w:tabs>
              <w:ind w:right="-284"/>
              <w:contextualSpacing/>
              <w:jc w:val="both"/>
              <w:rPr>
                <w:highlight w:val="red"/>
              </w:rPr>
            </w:pPr>
          </w:p>
        </w:tc>
        <w:tc>
          <w:tcPr>
            <w:tcW w:w="1369" w:type="dxa"/>
          </w:tcPr>
          <w:p w14:paraId="7A6B42B9" w14:textId="77777777" w:rsidR="00C12B18" w:rsidRPr="00A95706" w:rsidRDefault="00C12B18" w:rsidP="00C12B18"/>
        </w:tc>
        <w:tc>
          <w:tcPr>
            <w:tcW w:w="3119" w:type="dxa"/>
          </w:tcPr>
          <w:p w14:paraId="348919D9" w14:textId="31EC7B9C" w:rsidR="00C12B18" w:rsidRPr="00A95706" w:rsidRDefault="00C12B18" w:rsidP="00C12B18">
            <w:r w:rsidRPr="000102B0">
              <w:rPr>
                <w:lang w:eastAsia="ar-SA"/>
              </w:rPr>
              <w:t>Тестовая работа по разделу «Пунктуация».</w:t>
            </w:r>
          </w:p>
        </w:tc>
        <w:tc>
          <w:tcPr>
            <w:tcW w:w="850" w:type="dxa"/>
          </w:tcPr>
          <w:p w14:paraId="0AB16909" w14:textId="77777777" w:rsidR="00C12B18" w:rsidRPr="00A95706" w:rsidRDefault="00C12B18" w:rsidP="00C12B18">
            <w:pPr>
              <w:widowControl w:val="0"/>
              <w:tabs>
                <w:tab w:val="left" w:pos="-1440"/>
              </w:tabs>
              <w:contextualSpacing/>
              <w:jc w:val="center"/>
            </w:pPr>
            <w:r w:rsidRPr="00A95706">
              <w:t>1</w:t>
            </w:r>
          </w:p>
        </w:tc>
        <w:tc>
          <w:tcPr>
            <w:tcW w:w="1843" w:type="dxa"/>
          </w:tcPr>
          <w:p w14:paraId="25C6DDA3" w14:textId="324EE08F" w:rsidR="00C12B18" w:rsidRPr="00A95706" w:rsidRDefault="00C12B18" w:rsidP="00C12B18">
            <w:pPr>
              <w:widowControl w:val="0"/>
              <w:tabs>
                <w:tab w:val="left" w:pos="-1440"/>
              </w:tabs>
              <w:ind w:right="-284"/>
              <w:contextualSpacing/>
              <w:jc w:val="center"/>
            </w:pPr>
            <w:r w:rsidRPr="00A95706">
              <w:t>Кабинет</w:t>
            </w:r>
          </w:p>
        </w:tc>
        <w:tc>
          <w:tcPr>
            <w:tcW w:w="2693" w:type="dxa"/>
          </w:tcPr>
          <w:p w14:paraId="30F6BC64" w14:textId="684B50F6" w:rsidR="00C12B18" w:rsidRPr="00A95706" w:rsidRDefault="00C12B18" w:rsidP="00C12B18">
            <w:pPr>
              <w:widowControl w:val="0"/>
              <w:tabs>
                <w:tab w:val="left" w:pos="-1440"/>
              </w:tabs>
              <w:contextualSpacing/>
              <w:jc w:val="center"/>
            </w:pPr>
            <w:r w:rsidRPr="00A95706">
              <w:t>Беседа, практическая</w:t>
            </w:r>
          </w:p>
          <w:p w14:paraId="3BD39E72" w14:textId="04A6149C" w:rsidR="00C12B18" w:rsidRPr="00A95706" w:rsidRDefault="00C12B18" w:rsidP="00C12B18">
            <w:pPr>
              <w:widowControl w:val="0"/>
              <w:tabs>
                <w:tab w:val="left" w:pos="-1440"/>
              </w:tabs>
              <w:contextualSpacing/>
              <w:jc w:val="center"/>
            </w:pPr>
            <w:r w:rsidRPr="00A95706">
              <w:t>работа</w:t>
            </w:r>
          </w:p>
        </w:tc>
        <w:tc>
          <w:tcPr>
            <w:tcW w:w="3261" w:type="dxa"/>
          </w:tcPr>
          <w:p w14:paraId="4072612B" w14:textId="77777777" w:rsidR="00C12B18" w:rsidRPr="00A95706" w:rsidRDefault="00C12B18" w:rsidP="00C12B18">
            <w:pPr>
              <w:widowControl w:val="0"/>
              <w:tabs>
                <w:tab w:val="left" w:pos="-1440"/>
              </w:tabs>
              <w:ind w:right="-284"/>
              <w:contextualSpacing/>
              <w:jc w:val="center"/>
            </w:pPr>
            <w:r w:rsidRPr="00A95706">
              <w:t>Самостоятельная работа</w:t>
            </w:r>
          </w:p>
        </w:tc>
      </w:tr>
      <w:tr w:rsidR="00C12B18" w:rsidRPr="00A95706" w14:paraId="01D02A32" w14:textId="77777777" w:rsidTr="009E5204">
        <w:tc>
          <w:tcPr>
            <w:tcW w:w="1324" w:type="dxa"/>
          </w:tcPr>
          <w:p w14:paraId="47FC7E1C" w14:textId="3420B0AB" w:rsidR="00C12B18" w:rsidRPr="002055D5" w:rsidRDefault="00C12B18" w:rsidP="00C12B18">
            <w:pPr>
              <w:widowControl w:val="0"/>
              <w:tabs>
                <w:tab w:val="left" w:pos="-1440"/>
              </w:tabs>
              <w:ind w:right="-284"/>
              <w:contextualSpacing/>
              <w:jc w:val="both"/>
              <w:rPr>
                <w:highlight w:val="red"/>
              </w:rPr>
            </w:pPr>
          </w:p>
        </w:tc>
        <w:tc>
          <w:tcPr>
            <w:tcW w:w="1369" w:type="dxa"/>
          </w:tcPr>
          <w:p w14:paraId="0C9CDF85" w14:textId="77777777" w:rsidR="00C12B18" w:rsidRPr="00A95706" w:rsidRDefault="00C12B18" w:rsidP="00C12B18"/>
        </w:tc>
        <w:tc>
          <w:tcPr>
            <w:tcW w:w="3119" w:type="dxa"/>
          </w:tcPr>
          <w:p w14:paraId="3C7ED36F" w14:textId="7FDDBAD2" w:rsidR="00C12B18" w:rsidRPr="00A95706" w:rsidRDefault="00C12B18" w:rsidP="00C12B18">
            <w:r w:rsidRPr="000102B0">
              <w:rPr>
                <w:lang w:eastAsia="ar-SA"/>
              </w:rPr>
              <w:t xml:space="preserve">Пробный тест </w:t>
            </w:r>
          </w:p>
        </w:tc>
        <w:tc>
          <w:tcPr>
            <w:tcW w:w="850" w:type="dxa"/>
          </w:tcPr>
          <w:p w14:paraId="68822C4D" w14:textId="6AE62A6B" w:rsidR="00C12B18" w:rsidRPr="00A95706" w:rsidRDefault="00C12B18" w:rsidP="00C12B18">
            <w:pPr>
              <w:widowControl w:val="0"/>
              <w:tabs>
                <w:tab w:val="left" w:pos="-1440"/>
              </w:tabs>
              <w:contextualSpacing/>
              <w:jc w:val="center"/>
            </w:pPr>
            <w:r>
              <w:t>2</w:t>
            </w:r>
          </w:p>
        </w:tc>
        <w:tc>
          <w:tcPr>
            <w:tcW w:w="1843" w:type="dxa"/>
          </w:tcPr>
          <w:p w14:paraId="5C50C7B0" w14:textId="17099429" w:rsidR="00C12B18" w:rsidRPr="00A95706" w:rsidRDefault="00C12B18" w:rsidP="00C12B18">
            <w:pPr>
              <w:widowControl w:val="0"/>
              <w:tabs>
                <w:tab w:val="left" w:pos="-1440"/>
              </w:tabs>
              <w:ind w:right="-284"/>
              <w:contextualSpacing/>
              <w:jc w:val="center"/>
            </w:pPr>
            <w:r w:rsidRPr="00A95706">
              <w:t>Кабинет</w:t>
            </w:r>
          </w:p>
        </w:tc>
        <w:tc>
          <w:tcPr>
            <w:tcW w:w="2693" w:type="dxa"/>
          </w:tcPr>
          <w:p w14:paraId="13DCA184" w14:textId="5931888F" w:rsidR="00C12B18" w:rsidRPr="00A95706" w:rsidRDefault="00C12B18" w:rsidP="00C12B18">
            <w:pPr>
              <w:widowControl w:val="0"/>
              <w:tabs>
                <w:tab w:val="left" w:pos="-1440"/>
              </w:tabs>
              <w:contextualSpacing/>
              <w:jc w:val="center"/>
            </w:pPr>
            <w:r w:rsidRPr="00A95706">
              <w:t>Беседа, практическая</w:t>
            </w:r>
          </w:p>
          <w:p w14:paraId="122CF429" w14:textId="2C6DE6FA" w:rsidR="00C12B18" w:rsidRPr="00A95706" w:rsidRDefault="00C12B18" w:rsidP="00C12B18">
            <w:pPr>
              <w:widowControl w:val="0"/>
              <w:tabs>
                <w:tab w:val="left" w:pos="-1440"/>
              </w:tabs>
              <w:contextualSpacing/>
              <w:jc w:val="center"/>
            </w:pPr>
            <w:r w:rsidRPr="00A95706">
              <w:t>работа</w:t>
            </w:r>
          </w:p>
        </w:tc>
        <w:tc>
          <w:tcPr>
            <w:tcW w:w="3261" w:type="dxa"/>
          </w:tcPr>
          <w:p w14:paraId="619F8D01" w14:textId="0F42D718" w:rsidR="00C12B18" w:rsidRPr="00A95706" w:rsidRDefault="00C12B18" w:rsidP="00C12B18">
            <w:pPr>
              <w:widowControl w:val="0"/>
              <w:tabs>
                <w:tab w:val="left" w:pos="-1440"/>
              </w:tabs>
              <w:ind w:right="-284"/>
              <w:contextualSpacing/>
              <w:jc w:val="center"/>
            </w:pPr>
            <w:r w:rsidRPr="00A95706">
              <w:t>Практическая</w:t>
            </w:r>
          </w:p>
          <w:p w14:paraId="40F13D79" w14:textId="77777777" w:rsidR="00C12B18" w:rsidRPr="00A95706" w:rsidRDefault="00C12B18" w:rsidP="00C12B18">
            <w:pPr>
              <w:widowControl w:val="0"/>
              <w:tabs>
                <w:tab w:val="left" w:pos="-1440"/>
              </w:tabs>
              <w:ind w:right="-284"/>
              <w:contextualSpacing/>
              <w:jc w:val="center"/>
            </w:pPr>
            <w:r w:rsidRPr="00A95706">
              <w:t>работа</w:t>
            </w:r>
          </w:p>
        </w:tc>
      </w:tr>
      <w:tr w:rsidR="00BC3507" w:rsidRPr="00A95706" w14:paraId="70115DEE" w14:textId="77777777" w:rsidTr="00F53F56">
        <w:tc>
          <w:tcPr>
            <w:tcW w:w="1324" w:type="dxa"/>
          </w:tcPr>
          <w:p w14:paraId="616DD52D" w14:textId="3E537717" w:rsidR="00BC3507" w:rsidRPr="002055D5" w:rsidRDefault="00BC3507" w:rsidP="00BC3507">
            <w:pPr>
              <w:widowControl w:val="0"/>
              <w:tabs>
                <w:tab w:val="left" w:pos="-1440"/>
              </w:tabs>
              <w:ind w:right="-284"/>
              <w:contextualSpacing/>
              <w:jc w:val="both"/>
              <w:rPr>
                <w:highlight w:val="red"/>
              </w:rPr>
            </w:pPr>
          </w:p>
        </w:tc>
        <w:tc>
          <w:tcPr>
            <w:tcW w:w="1369" w:type="dxa"/>
          </w:tcPr>
          <w:p w14:paraId="64F96597" w14:textId="77777777" w:rsidR="00BC3507" w:rsidRPr="00A95706" w:rsidRDefault="00BC3507" w:rsidP="00BC3507">
            <w:pPr>
              <w:suppressAutoHyphens/>
            </w:pPr>
          </w:p>
        </w:tc>
        <w:tc>
          <w:tcPr>
            <w:tcW w:w="3119" w:type="dxa"/>
          </w:tcPr>
          <w:p w14:paraId="4D97F930" w14:textId="1D1F217E" w:rsidR="00BC3507" w:rsidRPr="00A95706" w:rsidRDefault="00BC3507" w:rsidP="00BC3507">
            <w:pPr>
              <w:suppressAutoHyphens/>
              <w:rPr>
                <w:lang w:eastAsia="ar-SA"/>
              </w:rPr>
            </w:pPr>
            <w:r w:rsidRPr="00A631DA">
              <w:rPr>
                <w:lang w:eastAsia="ar-SA"/>
              </w:rPr>
              <w:t xml:space="preserve">Пробный тест </w:t>
            </w:r>
          </w:p>
        </w:tc>
        <w:tc>
          <w:tcPr>
            <w:tcW w:w="850" w:type="dxa"/>
            <w:tcBorders>
              <w:bottom w:val="single" w:sz="4" w:space="0" w:color="auto"/>
            </w:tcBorders>
          </w:tcPr>
          <w:p w14:paraId="5A3F781C" w14:textId="6BF73585" w:rsidR="00BC3507" w:rsidRPr="00A95706" w:rsidRDefault="00BC3507" w:rsidP="00BC3507">
            <w:pPr>
              <w:widowControl w:val="0"/>
              <w:tabs>
                <w:tab w:val="left" w:pos="-1440"/>
              </w:tabs>
              <w:contextualSpacing/>
              <w:jc w:val="center"/>
            </w:pPr>
            <w:r>
              <w:t>1</w:t>
            </w:r>
          </w:p>
        </w:tc>
        <w:tc>
          <w:tcPr>
            <w:tcW w:w="1843" w:type="dxa"/>
          </w:tcPr>
          <w:p w14:paraId="666AA798" w14:textId="6585A3F0" w:rsidR="00BC3507" w:rsidRPr="00A95706" w:rsidRDefault="00BC3507" w:rsidP="00BC3507">
            <w:pPr>
              <w:widowControl w:val="0"/>
              <w:tabs>
                <w:tab w:val="left" w:pos="-1440"/>
              </w:tabs>
              <w:ind w:right="-2"/>
              <w:contextualSpacing/>
              <w:jc w:val="center"/>
            </w:pPr>
            <w:r w:rsidRPr="00A95706">
              <w:t>Кабинет</w:t>
            </w:r>
          </w:p>
        </w:tc>
        <w:tc>
          <w:tcPr>
            <w:tcW w:w="2693" w:type="dxa"/>
          </w:tcPr>
          <w:p w14:paraId="3762998A" w14:textId="2209A0CD" w:rsidR="00BC3507" w:rsidRPr="00A95706" w:rsidRDefault="00BC3507" w:rsidP="00BC3507">
            <w:pPr>
              <w:widowControl w:val="0"/>
              <w:tabs>
                <w:tab w:val="left" w:pos="-1440"/>
              </w:tabs>
              <w:contextualSpacing/>
              <w:jc w:val="center"/>
            </w:pPr>
            <w:r w:rsidRPr="00A95706">
              <w:t>Беседа, практическая работа</w:t>
            </w:r>
          </w:p>
        </w:tc>
        <w:tc>
          <w:tcPr>
            <w:tcW w:w="3261" w:type="dxa"/>
          </w:tcPr>
          <w:p w14:paraId="5CACE671" w14:textId="23154AFB" w:rsidR="00BC3507" w:rsidRPr="00A95706" w:rsidRDefault="00BC3507" w:rsidP="00BC3507">
            <w:pPr>
              <w:widowControl w:val="0"/>
              <w:tabs>
                <w:tab w:val="left" w:pos="-1440"/>
              </w:tabs>
              <w:ind w:right="-284"/>
              <w:contextualSpacing/>
              <w:jc w:val="center"/>
            </w:pPr>
            <w:r>
              <w:t>Индивидуальные задания</w:t>
            </w:r>
          </w:p>
        </w:tc>
      </w:tr>
      <w:tr w:rsidR="00BC3507" w:rsidRPr="00A95706" w14:paraId="0D3C46E0" w14:textId="77777777" w:rsidTr="00F53F56">
        <w:tc>
          <w:tcPr>
            <w:tcW w:w="1324" w:type="dxa"/>
          </w:tcPr>
          <w:p w14:paraId="668EFB9C" w14:textId="0774D3D5" w:rsidR="00BC3507" w:rsidRPr="002055D5" w:rsidRDefault="00BC3507" w:rsidP="00BC3507">
            <w:pPr>
              <w:widowControl w:val="0"/>
              <w:tabs>
                <w:tab w:val="left" w:pos="-1440"/>
              </w:tabs>
              <w:ind w:right="-284"/>
              <w:contextualSpacing/>
              <w:jc w:val="both"/>
              <w:rPr>
                <w:highlight w:val="red"/>
              </w:rPr>
            </w:pPr>
          </w:p>
        </w:tc>
        <w:tc>
          <w:tcPr>
            <w:tcW w:w="1369" w:type="dxa"/>
          </w:tcPr>
          <w:p w14:paraId="01D7EBAE" w14:textId="77777777" w:rsidR="00BC3507" w:rsidRPr="00A95706" w:rsidRDefault="00BC3507" w:rsidP="00BC3507">
            <w:pPr>
              <w:suppressAutoHyphens/>
              <w:rPr>
                <w:bCs/>
              </w:rPr>
            </w:pPr>
          </w:p>
        </w:tc>
        <w:tc>
          <w:tcPr>
            <w:tcW w:w="3119" w:type="dxa"/>
          </w:tcPr>
          <w:p w14:paraId="1657811E" w14:textId="21CB4143" w:rsidR="00BC3507" w:rsidRPr="00A95706" w:rsidRDefault="00BC3507" w:rsidP="00BC3507">
            <w:pPr>
              <w:suppressAutoHyphens/>
              <w:rPr>
                <w:b/>
                <w:lang w:eastAsia="ar-SA"/>
              </w:rPr>
            </w:pPr>
            <w:r w:rsidRPr="00A631DA">
              <w:rPr>
                <w:lang w:eastAsia="ar-SA"/>
              </w:rPr>
              <w:t xml:space="preserve">Пробный тест </w:t>
            </w:r>
          </w:p>
        </w:tc>
        <w:tc>
          <w:tcPr>
            <w:tcW w:w="850" w:type="dxa"/>
            <w:tcBorders>
              <w:top w:val="single" w:sz="4" w:space="0" w:color="auto"/>
            </w:tcBorders>
          </w:tcPr>
          <w:p w14:paraId="36010F86" w14:textId="77777777" w:rsidR="00BC3507" w:rsidRPr="00A95706" w:rsidRDefault="00BC3507" w:rsidP="00BC3507">
            <w:pPr>
              <w:widowControl w:val="0"/>
              <w:tabs>
                <w:tab w:val="left" w:pos="-1440"/>
              </w:tabs>
              <w:contextualSpacing/>
              <w:jc w:val="center"/>
            </w:pPr>
            <w:r w:rsidRPr="00A95706">
              <w:t>1</w:t>
            </w:r>
          </w:p>
        </w:tc>
        <w:tc>
          <w:tcPr>
            <w:tcW w:w="1843" w:type="dxa"/>
          </w:tcPr>
          <w:p w14:paraId="059A7753" w14:textId="52EF0D1F" w:rsidR="00BC3507" w:rsidRPr="00A95706" w:rsidRDefault="00BC3507" w:rsidP="00BC3507">
            <w:pPr>
              <w:widowControl w:val="0"/>
              <w:tabs>
                <w:tab w:val="left" w:pos="-1440"/>
              </w:tabs>
              <w:ind w:right="-284"/>
              <w:contextualSpacing/>
              <w:jc w:val="center"/>
            </w:pPr>
            <w:r w:rsidRPr="00A95706">
              <w:t>Кабинет</w:t>
            </w:r>
          </w:p>
        </w:tc>
        <w:tc>
          <w:tcPr>
            <w:tcW w:w="2693" w:type="dxa"/>
          </w:tcPr>
          <w:p w14:paraId="07AE36C5" w14:textId="24AC6B3B" w:rsidR="00BC3507" w:rsidRPr="00A95706" w:rsidRDefault="00BC3507" w:rsidP="00BC3507">
            <w:pPr>
              <w:widowControl w:val="0"/>
              <w:tabs>
                <w:tab w:val="left" w:pos="-1440"/>
              </w:tabs>
              <w:contextualSpacing/>
              <w:jc w:val="center"/>
            </w:pPr>
            <w:r w:rsidRPr="00A95706">
              <w:t>Беседа, практическая</w:t>
            </w:r>
          </w:p>
          <w:p w14:paraId="4177E8CD" w14:textId="1B075D9C" w:rsidR="00BC3507" w:rsidRPr="00A95706" w:rsidRDefault="00BC3507" w:rsidP="00BC3507">
            <w:pPr>
              <w:widowControl w:val="0"/>
              <w:tabs>
                <w:tab w:val="left" w:pos="-1440"/>
              </w:tabs>
              <w:contextualSpacing/>
              <w:jc w:val="center"/>
            </w:pPr>
            <w:r w:rsidRPr="00A95706">
              <w:t>работа</w:t>
            </w:r>
          </w:p>
        </w:tc>
        <w:tc>
          <w:tcPr>
            <w:tcW w:w="3261" w:type="dxa"/>
          </w:tcPr>
          <w:p w14:paraId="76148B98" w14:textId="12035E70" w:rsidR="00BC3507" w:rsidRPr="00A95706" w:rsidRDefault="00BC3507" w:rsidP="00BC3507">
            <w:pPr>
              <w:widowControl w:val="0"/>
              <w:tabs>
                <w:tab w:val="left" w:pos="-1440"/>
              </w:tabs>
              <w:ind w:right="-284"/>
              <w:contextualSpacing/>
              <w:jc w:val="center"/>
            </w:pPr>
            <w:r>
              <w:t>Карточки</w:t>
            </w:r>
          </w:p>
        </w:tc>
      </w:tr>
      <w:tr w:rsidR="00C12B18" w:rsidRPr="00A95706" w14:paraId="1CBB028A" w14:textId="77777777" w:rsidTr="00F53F56">
        <w:tc>
          <w:tcPr>
            <w:tcW w:w="1324" w:type="dxa"/>
          </w:tcPr>
          <w:p w14:paraId="7662EEE2" w14:textId="47713EF7" w:rsidR="00C12B18" w:rsidRPr="002055D5" w:rsidRDefault="00C12B18" w:rsidP="00C12B18">
            <w:pPr>
              <w:widowControl w:val="0"/>
              <w:tabs>
                <w:tab w:val="left" w:pos="-1440"/>
              </w:tabs>
              <w:ind w:right="-284"/>
              <w:contextualSpacing/>
              <w:jc w:val="both"/>
              <w:rPr>
                <w:highlight w:val="red"/>
              </w:rPr>
            </w:pPr>
          </w:p>
        </w:tc>
        <w:tc>
          <w:tcPr>
            <w:tcW w:w="1369" w:type="dxa"/>
          </w:tcPr>
          <w:p w14:paraId="682673F0" w14:textId="77777777" w:rsidR="00C12B18" w:rsidRPr="00A95706" w:rsidRDefault="00C12B18" w:rsidP="00C12B18">
            <w:pPr>
              <w:suppressAutoHyphens/>
              <w:rPr>
                <w:bCs/>
              </w:rPr>
            </w:pPr>
          </w:p>
        </w:tc>
        <w:tc>
          <w:tcPr>
            <w:tcW w:w="3119" w:type="dxa"/>
          </w:tcPr>
          <w:p w14:paraId="4C7346D1" w14:textId="23B5B8F3" w:rsidR="00C12B18" w:rsidRPr="00A95706" w:rsidRDefault="00C12B18" w:rsidP="00C12B18">
            <w:pPr>
              <w:suppressAutoHyphens/>
              <w:rPr>
                <w:lang w:eastAsia="ar-SA"/>
              </w:rPr>
            </w:pPr>
            <w:r w:rsidRPr="000102B0">
              <w:rPr>
                <w:lang w:eastAsia="ar-SA"/>
              </w:rPr>
              <w:t>Работа над ошибками.</w:t>
            </w:r>
          </w:p>
        </w:tc>
        <w:tc>
          <w:tcPr>
            <w:tcW w:w="850" w:type="dxa"/>
          </w:tcPr>
          <w:p w14:paraId="7D709D5C" w14:textId="77777777" w:rsidR="00C12B18" w:rsidRPr="00A95706" w:rsidRDefault="00C12B18" w:rsidP="00C12B18">
            <w:pPr>
              <w:widowControl w:val="0"/>
              <w:tabs>
                <w:tab w:val="left" w:pos="-1440"/>
              </w:tabs>
              <w:contextualSpacing/>
              <w:jc w:val="center"/>
            </w:pPr>
            <w:r w:rsidRPr="00A95706">
              <w:t>1</w:t>
            </w:r>
          </w:p>
        </w:tc>
        <w:tc>
          <w:tcPr>
            <w:tcW w:w="1843" w:type="dxa"/>
          </w:tcPr>
          <w:p w14:paraId="6955C43E" w14:textId="37D73D6C" w:rsidR="00C12B18" w:rsidRPr="00A95706" w:rsidRDefault="00C12B18" w:rsidP="00C12B18">
            <w:pPr>
              <w:widowControl w:val="0"/>
              <w:tabs>
                <w:tab w:val="left" w:pos="-1440"/>
              </w:tabs>
              <w:ind w:right="-284"/>
              <w:contextualSpacing/>
              <w:jc w:val="center"/>
            </w:pPr>
            <w:r w:rsidRPr="00A95706">
              <w:t>Кабинет</w:t>
            </w:r>
          </w:p>
        </w:tc>
        <w:tc>
          <w:tcPr>
            <w:tcW w:w="2693" w:type="dxa"/>
          </w:tcPr>
          <w:p w14:paraId="2F32D6AB" w14:textId="11E06A2C" w:rsidR="00C12B18" w:rsidRPr="00A95706" w:rsidRDefault="00C12B18" w:rsidP="00C12B18">
            <w:pPr>
              <w:widowControl w:val="0"/>
              <w:tabs>
                <w:tab w:val="left" w:pos="-1440"/>
              </w:tabs>
              <w:contextualSpacing/>
              <w:jc w:val="center"/>
            </w:pPr>
            <w:r w:rsidRPr="00A95706">
              <w:t>Практическая</w:t>
            </w:r>
          </w:p>
          <w:p w14:paraId="4C6225E7" w14:textId="77777777" w:rsidR="00C12B18" w:rsidRPr="00A95706" w:rsidRDefault="00C12B18" w:rsidP="00C12B18">
            <w:pPr>
              <w:widowControl w:val="0"/>
              <w:tabs>
                <w:tab w:val="left" w:pos="-1440"/>
              </w:tabs>
              <w:contextualSpacing/>
              <w:jc w:val="center"/>
            </w:pPr>
            <w:r w:rsidRPr="00A95706">
              <w:t>работа</w:t>
            </w:r>
          </w:p>
        </w:tc>
        <w:tc>
          <w:tcPr>
            <w:tcW w:w="3261" w:type="dxa"/>
          </w:tcPr>
          <w:p w14:paraId="6C54E934" w14:textId="77777777" w:rsidR="00C12B18" w:rsidRPr="00A95706" w:rsidRDefault="00C12B18" w:rsidP="00C12B18">
            <w:pPr>
              <w:widowControl w:val="0"/>
              <w:tabs>
                <w:tab w:val="left" w:pos="-1440"/>
              </w:tabs>
              <w:ind w:right="-284"/>
              <w:contextualSpacing/>
              <w:jc w:val="center"/>
            </w:pPr>
            <w:r w:rsidRPr="00A95706">
              <w:t>Практическая</w:t>
            </w:r>
          </w:p>
          <w:p w14:paraId="10836B60" w14:textId="61AD1D66" w:rsidR="00C12B18" w:rsidRPr="00A95706" w:rsidRDefault="00C12B18" w:rsidP="00C12B18">
            <w:pPr>
              <w:widowControl w:val="0"/>
              <w:tabs>
                <w:tab w:val="left" w:pos="-1440"/>
              </w:tabs>
              <w:ind w:right="-284"/>
              <w:contextualSpacing/>
              <w:jc w:val="center"/>
            </w:pPr>
            <w:r w:rsidRPr="00A95706">
              <w:t>работа</w:t>
            </w:r>
          </w:p>
        </w:tc>
      </w:tr>
      <w:tr w:rsidR="00C12B18" w:rsidRPr="00A95706" w14:paraId="12F38BD6" w14:textId="77777777" w:rsidTr="00F53F56">
        <w:tc>
          <w:tcPr>
            <w:tcW w:w="1324" w:type="dxa"/>
          </w:tcPr>
          <w:p w14:paraId="0C516F4C" w14:textId="6BD4DC2D" w:rsidR="00C12B18" w:rsidRPr="002055D5" w:rsidRDefault="00C12B18" w:rsidP="00C12B18">
            <w:pPr>
              <w:widowControl w:val="0"/>
              <w:tabs>
                <w:tab w:val="left" w:pos="-1440"/>
              </w:tabs>
              <w:ind w:right="-284"/>
              <w:contextualSpacing/>
              <w:jc w:val="both"/>
              <w:rPr>
                <w:highlight w:val="red"/>
              </w:rPr>
            </w:pPr>
          </w:p>
        </w:tc>
        <w:tc>
          <w:tcPr>
            <w:tcW w:w="1369" w:type="dxa"/>
          </w:tcPr>
          <w:p w14:paraId="368CF52A" w14:textId="77777777" w:rsidR="00C12B18" w:rsidRPr="00A95706" w:rsidRDefault="00C12B18" w:rsidP="00C12B18">
            <w:pPr>
              <w:suppressAutoHyphens/>
            </w:pPr>
          </w:p>
        </w:tc>
        <w:tc>
          <w:tcPr>
            <w:tcW w:w="3119" w:type="dxa"/>
          </w:tcPr>
          <w:p w14:paraId="2B277A0C" w14:textId="712E4502" w:rsidR="00C12B18" w:rsidRPr="00A95706" w:rsidRDefault="00C12B18" w:rsidP="00C12B18">
            <w:pPr>
              <w:suppressAutoHyphens/>
              <w:rPr>
                <w:b/>
                <w:lang w:eastAsia="ar-SA"/>
              </w:rPr>
            </w:pPr>
            <w:r w:rsidRPr="000102B0">
              <w:rPr>
                <w:lang w:eastAsia="ar-SA"/>
              </w:rPr>
              <w:t>Работа над ошибками.</w:t>
            </w:r>
          </w:p>
        </w:tc>
        <w:tc>
          <w:tcPr>
            <w:tcW w:w="850" w:type="dxa"/>
          </w:tcPr>
          <w:p w14:paraId="2481E41F" w14:textId="77777777" w:rsidR="00C12B18" w:rsidRPr="00A95706" w:rsidRDefault="00C12B18" w:rsidP="00C12B18">
            <w:pPr>
              <w:widowControl w:val="0"/>
              <w:tabs>
                <w:tab w:val="left" w:pos="-1440"/>
              </w:tabs>
              <w:contextualSpacing/>
              <w:jc w:val="center"/>
            </w:pPr>
            <w:r w:rsidRPr="00A95706">
              <w:t>1</w:t>
            </w:r>
          </w:p>
        </w:tc>
        <w:tc>
          <w:tcPr>
            <w:tcW w:w="1843" w:type="dxa"/>
          </w:tcPr>
          <w:p w14:paraId="00181BFA" w14:textId="575C25EF" w:rsidR="00C12B18" w:rsidRPr="00A95706" w:rsidRDefault="00C12B18" w:rsidP="00C12B18">
            <w:pPr>
              <w:widowControl w:val="0"/>
              <w:tabs>
                <w:tab w:val="left" w:pos="-1440"/>
              </w:tabs>
              <w:ind w:right="-284"/>
              <w:contextualSpacing/>
              <w:jc w:val="center"/>
            </w:pPr>
            <w:r w:rsidRPr="00A95706">
              <w:t>Кабинет</w:t>
            </w:r>
          </w:p>
        </w:tc>
        <w:tc>
          <w:tcPr>
            <w:tcW w:w="2693" w:type="dxa"/>
          </w:tcPr>
          <w:p w14:paraId="2F743938" w14:textId="1A566973" w:rsidR="00C12B18" w:rsidRPr="00A95706" w:rsidRDefault="00C12B18" w:rsidP="00C12B18">
            <w:pPr>
              <w:widowControl w:val="0"/>
              <w:tabs>
                <w:tab w:val="left" w:pos="-1440"/>
              </w:tabs>
              <w:contextualSpacing/>
              <w:jc w:val="center"/>
            </w:pPr>
            <w:r w:rsidRPr="00A95706">
              <w:t>Практическая</w:t>
            </w:r>
          </w:p>
          <w:p w14:paraId="18C3F642" w14:textId="77777777" w:rsidR="00C12B18" w:rsidRPr="00A95706" w:rsidRDefault="00C12B18" w:rsidP="00C12B18">
            <w:pPr>
              <w:widowControl w:val="0"/>
              <w:tabs>
                <w:tab w:val="left" w:pos="-1440"/>
              </w:tabs>
              <w:contextualSpacing/>
              <w:jc w:val="center"/>
            </w:pPr>
            <w:r w:rsidRPr="00A95706">
              <w:t>работа</w:t>
            </w:r>
          </w:p>
        </w:tc>
        <w:tc>
          <w:tcPr>
            <w:tcW w:w="3261" w:type="dxa"/>
          </w:tcPr>
          <w:p w14:paraId="542B8F66" w14:textId="77777777" w:rsidR="00C12B18" w:rsidRPr="00A95706" w:rsidRDefault="00C12B18" w:rsidP="00C12B18">
            <w:pPr>
              <w:widowControl w:val="0"/>
              <w:tabs>
                <w:tab w:val="left" w:pos="-1440"/>
              </w:tabs>
              <w:ind w:right="-284"/>
              <w:contextualSpacing/>
              <w:jc w:val="center"/>
            </w:pPr>
            <w:r w:rsidRPr="00A95706">
              <w:t>Практическая</w:t>
            </w:r>
          </w:p>
          <w:p w14:paraId="7690254A" w14:textId="262916CB" w:rsidR="00C12B18" w:rsidRPr="00A95706" w:rsidRDefault="00C12B18" w:rsidP="00C12B18">
            <w:pPr>
              <w:widowControl w:val="0"/>
              <w:tabs>
                <w:tab w:val="left" w:pos="-1440"/>
              </w:tabs>
              <w:ind w:right="-284"/>
              <w:contextualSpacing/>
              <w:jc w:val="center"/>
            </w:pPr>
            <w:r w:rsidRPr="00A95706">
              <w:t>работа</w:t>
            </w:r>
          </w:p>
        </w:tc>
      </w:tr>
      <w:tr w:rsidR="00BC3507" w:rsidRPr="00A95706" w14:paraId="58394C99" w14:textId="77777777" w:rsidTr="00F53F56">
        <w:tc>
          <w:tcPr>
            <w:tcW w:w="1324" w:type="dxa"/>
          </w:tcPr>
          <w:p w14:paraId="666A6324" w14:textId="77777777" w:rsidR="00BC3507" w:rsidRPr="002055D5" w:rsidRDefault="00BC3507" w:rsidP="00BC3507">
            <w:pPr>
              <w:widowControl w:val="0"/>
              <w:tabs>
                <w:tab w:val="left" w:pos="-1440"/>
              </w:tabs>
              <w:ind w:right="-284"/>
              <w:contextualSpacing/>
              <w:jc w:val="both"/>
              <w:rPr>
                <w:highlight w:val="red"/>
              </w:rPr>
            </w:pPr>
          </w:p>
        </w:tc>
        <w:tc>
          <w:tcPr>
            <w:tcW w:w="1369" w:type="dxa"/>
          </w:tcPr>
          <w:p w14:paraId="1A6A37DE" w14:textId="77777777" w:rsidR="00BC3507" w:rsidRPr="00A95706" w:rsidRDefault="00BC3507" w:rsidP="00BC3507">
            <w:pPr>
              <w:suppressAutoHyphens/>
            </w:pPr>
          </w:p>
        </w:tc>
        <w:tc>
          <w:tcPr>
            <w:tcW w:w="3119" w:type="dxa"/>
          </w:tcPr>
          <w:p w14:paraId="77EE06AD" w14:textId="2F009F79" w:rsidR="00BC3507" w:rsidRPr="000102B0" w:rsidRDefault="00BC3507" w:rsidP="00BC3507">
            <w:pPr>
              <w:suppressAutoHyphens/>
              <w:rPr>
                <w:lang w:eastAsia="ar-SA"/>
              </w:rPr>
            </w:pPr>
            <w:r w:rsidRPr="00793DF2">
              <w:rPr>
                <w:lang w:eastAsia="ar-SA"/>
              </w:rPr>
              <w:t xml:space="preserve">Пробный тест </w:t>
            </w:r>
          </w:p>
        </w:tc>
        <w:tc>
          <w:tcPr>
            <w:tcW w:w="850" w:type="dxa"/>
          </w:tcPr>
          <w:p w14:paraId="0183228C" w14:textId="798EED3B" w:rsidR="00BC3507" w:rsidRPr="00A95706" w:rsidRDefault="00BC3507" w:rsidP="00BC3507">
            <w:pPr>
              <w:widowControl w:val="0"/>
              <w:tabs>
                <w:tab w:val="left" w:pos="-1440"/>
              </w:tabs>
              <w:ind w:right="-184"/>
              <w:contextualSpacing/>
              <w:jc w:val="center"/>
            </w:pPr>
            <w:r>
              <w:t>1</w:t>
            </w:r>
          </w:p>
        </w:tc>
        <w:tc>
          <w:tcPr>
            <w:tcW w:w="1843" w:type="dxa"/>
          </w:tcPr>
          <w:p w14:paraId="1ED1068A" w14:textId="059E4919" w:rsidR="00BC3507" w:rsidRPr="00A95706" w:rsidRDefault="00BC3507" w:rsidP="00BC3507">
            <w:pPr>
              <w:widowControl w:val="0"/>
              <w:tabs>
                <w:tab w:val="left" w:pos="-1440"/>
              </w:tabs>
              <w:ind w:right="-284"/>
              <w:contextualSpacing/>
              <w:jc w:val="center"/>
            </w:pPr>
            <w:r w:rsidRPr="00A95706">
              <w:t>Кабинет</w:t>
            </w:r>
          </w:p>
        </w:tc>
        <w:tc>
          <w:tcPr>
            <w:tcW w:w="2693" w:type="dxa"/>
          </w:tcPr>
          <w:p w14:paraId="1E68D67D" w14:textId="0C01D183" w:rsidR="00BC3507" w:rsidRPr="00A95706" w:rsidRDefault="00BC3507" w:rsidP="00BC3507">
            <w:pPr>
              <w:widowControl w:val="0"/>
              <w:tabs>
                <w:tab w:val="left" w:pos="-1440"/>
              </w:tabs>
              <w:contextualSpacing/>
              <w:jc w:val="center"/>
            </w:pPr>
            <w:r>
              <w:t>П</w:t>
            </w:r>
            <w:r w:rsidRPr="00A95706">
              <w:t>рактическая</w:t>
            </w:r>
          </w:p>
          <w:p w14:paraId="53F4A005" w14:textId="36F94E14" w:rsidR="00BC3507" w:rsidRPr="00A95706" w:rsidRDefault="00BC3507" w:rsidP="00BC3507">
            <w:pPr>
              <w:widowControl w:val="0"/>
              <w:tabs>
                <w:tab w:val="left" w:pos="-1440"/>
              </w:tabs>
              <w:contextualSpacing/>
              <w:jc w:val="center"/>
            </w:pPr>
            <w:r w:rsidRPr="00A95706">
              <w:t>работа</w:t>
            </w:r>
          </w:p>
        </w:tc>
        <w:tc>
          <w:tcPr>
            <w:tcW w:w="3261" w:type="dxa"/>
          </w:tcPr>
          <w:p w14:paraId="4970C59C" w14:textId="77777777" w:rsidR="00BC3507" w:rsidRPr="00A95706" w:rsidRDefault="00BC3507" w:rsidP="00BC3507">
            <w:pPr>
              <w:widowControl w:val="0"/>
              <w:tabs>
                <w:tab w:val="left" w:pos="-1440"/>
              </w:tabs>
              <w:ind w:right="-284"/>
              <w:contextualSpacing/>
              <w:jc w:val="center"/>
            </w:pPr>
            <w:r w:rsidRPr="00A95706">
              <w:t>Практическая</w:t>
            </w:r>
          </w:p>
          <w:p w14:paraId="6AABB485" w14:textId="0659C898" w:rsidR="00BC3507" w:rsidRPr="00A95706" w:rsidRDefault="00BC3507" w:rsidP="00BC3507">
            <w:pPr>
              <w:widowControl w:val="0"/>
              <w:tabs>
                <w:tab w:val="left" w:pos="-1440"/>
              </w:tabs>
              <w:ind w:right="-284"/>
              <w:contextualSpacing/>
              <w:jc w:val="center"/>
            </w:pPr>
            <w:r w:rsidRPr="00A95706">
              <w:t>работа</w:t>
            </w:r>
          </w:p>
        </w:tc>
      </w:tr>
      <w:tr w:rsidR="00BC3507" w:rsidRPr="00A95706" w14:paraId="0B3570D9" w14:textId="77777777" w:rsidTr="00F53F56">
        <w:tc>
          <w:tcPr>
            <w:tcW w:w="1324" w:type="dxa"/>
          </w:tcPr>
          <w:p w14:paraId="215FFCE1" w14:textId="77777777" w:rsidR="00BC3507" w:rsidRPr="002055D5" w:rsidRDefault="00BC3507" w:rsidP="00BC3507">
            <w:pPr>
              <w:widowControl w:val="0"/>
              <w:tabs>
                <w:tab w:val="left" w:pos="-1440"/>
              </w:tabs>
              <w:ind w:right="-284"/>
              <w:contextualSpacing/>
              <w:jc w:val="both"/>
              <w:rPr>
                <w:highlight w:val="red"/>
              </w:rPr>
            </w:pPr>
          </w:p>
        </w:tc>
        <w:tc>
          <w:tcPr>
            <w:tcW w:w="1369" w:type="dxa"/>
          </w:tcPr>
          <w:p w14:paraId="7A750C31" w14:textId="77777777" w:rsidR="00BC3507" w:rsidRPr="00A95706" w:rsidRDefault="00BC3507" w:rsidP="00BC3507">
            <w:pPr>
              <w:suppressAutoHyphens/>
            </w:pPr>
          </w:p>
        </w:tc>
        <w:tc>
          <w:tcPr>
            <w:tcW w:w="3119" w:type="dxa"/>
          </w:tcPr>
          <w:p w14:paraId="7761A670" w14:textId="096F4DBD" w:rsidR="00BC3507" w:rsidRPr="000102B0" w:rsidRDefault="00BC3507" w:rsidP="00BC3507">
            <w:pPr>
              <w:suppressAutoHyphens/>
              <w:rPr>
                <w:lang w:eastAsia="ar-SA"/>
              </w:rPr>
            </w:pPr>
            <w:r w:rsidRPr="00793DF2">
              <w:rPr>
                <w:lang w:eastAsia="ar-SA"/>
              </w:rPr>
              <w:t xml:space="preserve">Пробный тест </w:t>
            </w:r>
          </w:p>
        </w:tc>
        <w:tc>
          <w:tcPr>
            <w:tcW w:w="850" w:type="dxa"/>
          </w:tcPr>
          <w:p w14:paraId="783B1397" w14:textId="3DAB6B9F" w:rsidR="00BC3507" w:rsidRPr="00A95706" w:rsidRDefault="00BC3507" w:rsidP="00BC3507">
            <w:pPr>
              <w:widowControl w:val="0"/>
              <w:tabs>
                <w:tab w:val="left" w:pos="-1440"/>
              </w:tabs>
              <w:ind w:right="-184"/>
              <w:contextualSpacing/>
              <w:jc w:val="center"/>
            </w:pPr>
            <w:r>
              <w:t>1</w:t>
            </w:r>
          </w:p>
        </w:tc>
        <w:tc>
          <w:tcPr>
            <w:tcW w:w="1843" w:type="dxa"/>
          </w:tcPr>
          <w:p w14:paraId="0D6B8045" w14:textId="0518D9C0" w:rsidR="00BC3507" w:rsidRPr="00A95706" w:rsidRDefault="00BC3507" w:rsidP="00BC3507">
            <w:pPr>
              <w:widowControl w:val="0"/>
              <w:tabs>
                <w:tab w:val="left" w:pos="-1440"/>
              </w:tabs>
              <w:ind w:right="-284"/>
              <w:contextualSpacing/>
              <w:jc w:val="center"/>
            </w:pPr>
            <w:r w:rsidRPr="00A95706">
              <w:t>Кабинет</w:t>
            </w:r>
          </w:p>
        </w:tc>
        <w:tc>
          <w:tcPr>
            <w:tcW w:w="2693" w:type="dxa"/>
          </w:tcPr>
          <w:p w14:paraId="2715DB72" w14:textId="77777777" w:rsidR="00BC3507" w:rsidRPr="00A95706" w:rsidRDefault="00BC3507" w:rsidP="00BC3507">
            <w:pPr>
              <w:widowControl w:val="0"/>
              <w:tabs>
                <w:tab w:val="left" w:pos="-1440"/>
              </w:tabs>
              <w:contextualSpacing/>
              <w:jc w:val="center"/>
            </w:pPr>
            <w:r>
              <w:t>П</w:t>
            </w:r>
            <w:r w:rsidRPr="00A95706">
              <w:t>рактическая</w:t>
            </w:r>
          </w:p>
          <w:p w14:paraId="702486A5" w14:textId="0C905E1D" w:rsidR="00BC3507" w:rsidRPr="00A95706" w:rsidRDefault="00BC3507" w:rsidP="00BC3507">
            <w:pPr>
              <w:widowControl w:val="0"/>
              <w:tabs>
                <w:tab w:val="left" w:pos="-1440"/>
              </w:tabs>
              <w:contextualSpacing/>
              <w:jc w:val="center"/>
            </w:pPr>
            <w:r w:rsidRPr="00A95706">
              <w:t>работа</w:t>
            </w:r>
          </w:p>
        </w:tc>
        <w:tc>
          <w:tcPr>
            <w:tcW w:w="3261" w:type="dxa"/>
          </w:tcPr>
          <w:p w14:paraId="444E4EE5" w14:textId="2C96A006" w:rsidR="00BC3507" w:rsidRPr="00A95706" w:rsidRDefault="00BC3507" w:rsidP="00BC3507">
            <w:pPr>
              <w:widowControl w:val="0"/>
              <w:tabs>
                <w:tab w:val="left" w:pos="-1440"/>
              </w:tabs>
              <w:ind w:right="-284"/>
              <w:contextualSpacing/>
              <w:jc w:val="center"/>
            </w:pPr>
            <w:r>
              <w:t>Карточки</w:t>
            </w:r>
          </w:p>
        </w:tc>
      </w:tr>
    </w:tbl>
    <w:p w14:paraId="49D9D968" w14:textId="77777777" w:rsidR="0002280C" w:rsidRPr="00A95706" w:rsidRDefault="0002280C" w:rsidP="00A95706">
      <w:pPr>
        <w:rPr>
          <w:lang w:val="en-US"/>
        </w:rPr>
        <w:sectPr w:rsidR="0002280C" w:rsidRPr="00A95706" w:rsidSect="0002280C">
          <w:pgSz w:w="16838" w:h="11906" w:orient="landscape"/>
          <w:pgMar w:top="851" w:right="1134" w:bottom="1701" w:left="1134" w:header="709" w:footer="709" w:gutter="0"/>
          <w:cols w:space="708"/>
          <w:docGrid w:linePitch="360"/>
        </w:sectPr>
      </w:pPr>
    </w:p>
    <w:p w14:paraId="69117C25" w14:textId="74C70D10" w:rsidR="00251DA2" w:rsidRPr="001822C3" w:rsidRDefault="00D53741" w:rsidP="00A95706">
      <w:pPr>
        <w:tabs>
          <w:tab w:val="left" w:pos="7356"/>
        </w:tabs>
        <w:ind w:firstLine="708"/>
        <w:jc w:val="right"/>
        <w:rPr>
          <w:bCs/>
          <w:iCs/>
          <w:sz w:val="28"/>
          <w:szCs w:val="28"/>
        </w:rPr>
      </w:pPr>
      <w:r w:rsidRPr="00A95706">
        <w:rPr>
          <w:lang w:val="en-US"/>
        </w:rPr>
        <w:lastRenderedPageBreak/>
        <w:tab/>
      </w:r>
      <w:r w:rsidRPr="001822C3">
        <w:rPr>
          <w:bCs/>
          <w:iCs/>
          <w:sz w:val="28"/>
          <w:szCs w:val="28"/>
        </w:rPr>
        <w:t>Приложение 2</w:t>
      </w:r>
    </w:p>
    <w:p w14:paraId="5ED491DF" w14:textId="77777777" w:rsidR="00251DA2" w:rsidRPr="00A95706" w:rsidRDefault="00251DA2" w:rsidP="00A95706">
      <w:pPr>
        <w:ind w:firstLine="708"/>
      </w:pPr>
    </w:p>
    <w:p w14:paraId="78D905AC" w14:textId="77777777" w:rsidR="00D53741" w:rsidRPr="001822C3" w:rsidRDefault="00D53741" w:rsidP="00A95706">
      <w:pPr>
        <w:rPr>
          <w:sz w:val="28"/>
          <w:szCs w:val="28"/>
        </w:rPr>
      </w:pPr>
      <w:r w:rsidRPr="001822C3">
        <w:rPr>
          <w:sz w:val="28"/>
          <w:szCs w:val="28"/>
        </w:rPr>
        <w:t>Примерный перечень вопросов для обсуждения (входной контроль)</w:t>
      </w:r>
    </w:p>
    <w:p w14:paraId="38BB9C68" w14:textId="2DF2A128" w:rsidR="00D53741" w:rsidRPr="001822C3" w:rsidRDefault="00D53741" w:rsidP="00A95706">
      <w:pPr>
        <w:ind w:firstLine="708"/>
        <w:rPr>
          <w:sz w:val="28"/>
          <w:szCs w:val="28"/>
        </w:rPr>
      </w:pPr>
      <w:r w:rsidRPr="001822C3">
        <w:rPr>
          <w:sz w:val="28"/>
          <w:szCs w:val="28"/>
        </w:rPr>
        <w:t>1) Интересно ли тебе наблюдать за</w:t>
      </w:r>
      <w:r w:rsidR="00497412">
        <w:rPr>
          <w:sz w:val="28"/>
          <w:szCs w:val="28"/>
        </w:rPr>
        <w:t xml:space="preserve"> наукой</w:t>
      </w:r>
      <w:r w:rsidRPr="001822C3">
        <w:rPr>
          <w:sz w:val="28"/>
          <w:szCs w:val="28"/>
        </w:rPr>
        <w:t>?</w:t>
      </w:r>
    </w:p>
    <w:p w14:paraId="106C249D" w14:textId="77777777" w:rsidR="00D53741" w:rsidRPr="001822C3" w:rsidRDefault="00D53741" w:rsidP="00A95706">
      <w:pPr>
        <w:ind w:firstLine="708"/>
        <w:rPr>
          <w:sz w:val="28"/>
          <w:szCs w:val="28"/>
        </w:rPr>
      </w:pPr>
      <w:r w:rsidRPr="001822C3">
        <w:rPr>
          <w:sz w:val="28"/>
          <w:szCs w:val="28"/>
        </w:rPr>
        <w:t>2) Стремишься ли ты узнать что-то новое?</w:t>
      </w:r>
    </w:p>
    <w:p w14:paraId="1FC564EB" w14:textId="77777777" w:rsidR="00D53741" w:rsidRPr="001822C3" w:rsidRDefault="00D53741" w:rsidP="00A95706">
      <w:pPr>
        <w:ind w:firstLine="708"/>
        <w:rPr>
          <w:sz w:val="28"/>
          <w:szCs w:val="28"/>
        </w:rPr>
      </w:pPr>
      <w:r w:rsidRPr="001822C3">
        <w:rPr>
          <w:sz w:val="28"/>
          <w:szCs w:val="28"/>
        </w:rPr>
        <w:t>3) Пытаешься ли ты найти ответ, если что-то непонятно?</w:t>
      </w:r>
    </w:p>
    <w:p w14:paraId="72BD4297" w14:textId="395A55D5" w:rsidR="00D53741" w:rsidRPr="001822C3" w:rsidRDefault="00497412" w:rsidP="00A95706">
      <w:pPr>
        <w:ind w:firstLine="708"/>
        <w:rPr>
          <w:sz w:val="28"/>
          <w:szCs w:val="28"/>
        </w:rPr>
      </w:pPr>
      <w:r>
        <w:rPr>
          <w:sz w:val="28"/>
          <w:szCs w:val="28"/>
        </w:rPr>
        <w:t>4) Есть ли у тебя любимый предмет</w:t>
      </w:r>
      <w:r w:rsidR="00D53741" w:rsidRPr="001822C3">
        <w:rPr>
          <w:sz w:val="28"/>
          <w:szCs w:val="28"/>
        </w:rPr>
        <w:t>?</w:t>
      </w:r>
    </w:p>
    <w:p w14:paraId="61B09609" w14:textId="6569C140" w:rsidR="00D53741" w:rsidRPr="001822C3" w:rsidRDefault="00D53741" w:rsidP="00A95706">
      <w:pPr>
        <w:ind w:firstLine="708"/>
        <w:rPr>
          <w:sz w:val="28"/>
          <w:szCs w:val="28"/>
        </w:rPr>
      </w:pPr>
      <w:r w:rsidRPr="001822C3">
        <w:rPr>
          <w:sz w:val="28"/>
          <w:szCs w:val="28"/>
        </w:rPr>
        <w:t>5) Пользовался (-ась) ли ты когда-нибудь</w:t>
      </w:r>
      <w:r w:rsidR="00497412">
        <w:rPr>
          <w:sz w:val="28"/>
          <w:szCs w:val="28"/>
        </w:rPr>
        <w:t xml:space="preserve"> справочниками, словарями на уроках русского языка</w:t>
      </w:r>
      <w:r w:rsidRPr="001822C3">
        <w:rPr>
          <w:sz w:val="28"/>
          <w:szCs w:val="28"/>
        </w:rPr>
        <w:t>?</w:t>
      </w:r>
    </w:p>
    <w:p w14:paraId="4E78C8C9" w14:textId="1F6AD625" w:rsidR="00D53741" w:rsidRPr="001822C3" w:rsidRDefault="00D53741" w:rsidP="00A95706">
      <w:pPr>
        <w:ind w:firstLine="708"/>
        <w:rPr>
          <w:sz w:val="28"/>
          <w:szCs w:val="28"/>
        </w:rPr>
      </w:pPr>
      <w:r w:rsidRPr="001822C3">
        <w:rPr>
          <w:sz w:val="28"/>
          <w:szCs w:val="28"/>
        </w:rPr>
        <w:t>6) Проводил(а) ты когда-нибудь дома</w:t>
      </w:r>
      <w:r w:rsidR="00497412">
        <w:rPr>
          <w:sz w:val="28"/>
          <w:szCs w:val="28"/>
        </w:rPr>
        <w:t xml:space="preserve"> викторины по русскому языку</w:t>
      </w:r>
      <w:r w:rsidRPr="001822C3">
        <w:rPr>
          <w:sz w:val="28"/>
          <w:szCs w:val="28"/>
        </w:rPr>
        <w:t>?</w:t>
      </w:r>
    </w:p>
    <w:p w14:paraId="0ABBA7FB" w14:textId="77777777" w:rsidR="00D53741" w:rsidRPr="001822C3" w:rsidRDefault="00D53741" w:rsidP="00A95706">
      <w:pPr>
        <w:ind w:firstLine="708"/>
        <w:rPr>
          <w:sz w:val="28"/>
          <w:szCs w:val="28"/>
        </w:rPr>
      </w:pPr>
      <w:r w:rsidRPr="001822C3">
        <w:rPr>
          <w:sz w:val="28"/>
          <w:szCs w:val="28"/>
        </w:rPr>
        <w:t>7) Кем в будущее ты хотел(а) бы стать?</w:t>
      </w:r>
    </w:p>
    <w:p w14:paraId="5C27FD4E" w14:textId="6A7EB6EA" w:rsidR="00D53741" w:rsidRPr="001822C3" w:rsidRDefault="00D53741" w:rsidP="00A95706">
      <w:pPr>
        <w:ind w:firstLine="708"/>
        <w:rPr>
          <w:sz w:val="28"/>
          <w:szCs w:val="28"/>
        </w:rPr>
      </w:pPr>
      <w:r w:rsidRPr="001822C3">
        <w:rPr>
          <w:sz w:val="28"/>
          <w:szCs w:val="28"/>
        </w:rPr>
        <w:t>8)</w:t>
      </w:r>
      <w:r w:rsidR="0087693F">
        <w:rPr>
          <w:sz w:val="28"/>
          <w:szCs w:val="28"/>
        </w:rPr>
        <w:t xml:space="preserve"> </w:t>
      </w:r>
      <w:r w:rsidR="00497412">
        <w:rPr>
          <w:sz w:val="28"/>
          <w:szCs w:val="28"/>
        </w:rPr>
        <w:t>Нравятся ли тебе гуманитарные дисциплины</w:t>
      </w:r>
      <w:r w:rsidRPr="001822C3">
        <w:rPr>
          <w:sz w:val="28"/>
          <w:szCs w:val="28"/>
        </w:rPr>
        <w:t>?</w:t>
      </w:r>
    </w:p>
    <w:p w14:paraId="052D913A" w14:textId="0848F530" w:rsidR="00D53741" w:rsidRPr="001822C3" w:rsidRDefault="00D53741" w:rsidP="00A95706">
      <w:pPr>
        <w:ind w:firstLine="708"/>
        <w:rPr>
          <w:sz w:val="28"/>
          <w:szCs w:val="28"/>
        </w:rPr>
      </w:pPr>
      <w:r w:rsidRPr="001822C3">
        <w:rPr>
          <w:sz w:val="28"/>
          <w:szCs w:val="28"/>
        </w:rPr>
        <w:t>9) Нравится ли тебе в школе урок?</w:t>
      </w:r>
    </w:p>
    <w:p w14:paraId="1BED1093" w14:textId="408972A1" w:rsidR="00251DA2" w:rsidRDefault="00D53741" w:rsidP="00A95706">
      <w:pPr>
        <w:ind w:firstLine="708"/>
        <w:rPr>
          <w:sz w:val="28"/>
          <w:szCs w:val="28"/>
        </w:rPr>
      </w:pPr>
      <w:r w:rsidRPr="001822C3">
        <w:rPr>
          <w:sz w:val="28"/>
          <w:szCs w:val="28"/>
        </w:rPr>
        <w:t>10) Хотел(а) бы ты узнать что-то новое о</w:t>
      </w:r>
      <w:r w:rsidR="0080699B">
        <w:rPr>
          <w:sz w:val="28"/>
          <w:szCs w:val="28"/>
        </w:rPr>
        <w:t xml:space="preserve"> лингвистике?</w:t>
      </w:r>
    </w:p>
    <w:p w14:paraId="0D4FD5A2" w14:textId="4EA0190B" w:rsidR="00D21919" w:rsidRPr="001822C3" w:rsidRDefault="00D21919" w:rsidP="00A95706">
      <w:pPr>
        <w:ind w:firstLine="708"/>
        <w:rPr>
          <w:sz w:val="28"/>
          <w:szCs w:val="28"/>
        </w:rPr>
      </w:pPr>
    </w:p>
    <w:p w14:paraId="01D7FA37" w14:textId="64593DE7" w:rsidR="00251DA2" w:rsidRPr="001822C3" w:rsidRDefault="00D53741" w:rsidP="00A95706">
      <w:pPr>
        <w:ind w:firstLine="708"/>
        <w:rPr>
          <w:sz w:val="28"/>
          <w:szCs w:val="28"/>
        </w:rPr>
      </w:pPr>
      <w:r w:rsidRPr="001822C3">
        <w:rPr>
          <w:sz w:val="28"/>
          <w:szCs w:val="28"/>
        </w:rPr>
        <w:t>Критерии оценивания:</w:t>
      </w:r>
    </w:p>
    <w:p w14:paraId="4EA8B3CA" w14:textId="75813E67" w:rsidR="0002280C" w:rsidRPr="001822C3" w:rsidRDefault="001822C3" w:rsidP="002055D5">
      <w:pPr>
        <w:ind w:firstLine="708"/>
        <w:jc w:val="right"/>
        <w:rPr>
          <w:i/>
          <w:sz w:val="28"/>
          <w:szCs w:val="28"/>
        </w:rPr>
      </w:pPr>
      <w:r w:rsidRPr="00F53F56">
        <w:rPr>
          <w:i/>
          <w:sz w:val="28"/>
          <w:szCs w:val="28"/>
        </w:rPr>
        <w:t>Таблица 8</w:t>
      </w:r>
    </w:p>
    <w:tbl>
      <w:tblPr>
        <w:tblStyle w:val="a7"/>
        <w:tblW w:w="0" w:type="auto"/>
        <w:tblLook w:val="04A0" w:firstRow="1" w:lastRow="0" w:firstColumn="1" w:lastColumn="0" w:noHBand="0" w:noVBand="1"/>
      </w:tblPr>
      <w:tblGrid>
        <w:gridCol w:w="4671"/>
        <w:gridCol w:w="4674"/>
      </w:tblGrid>
      <w:tr w:rsidR="00D53741" w:rsidRPr="00A95706" w14:paraId="0C58983C" w14:textId="77777777" w:rsidTr="00D53741">
        <w:tc>
          <w:tcPr>
            <w:tcW w:w="4785" w:type="dxa"/>
          </w:tcPr>
          <w:p w14:paraId="01667178" w14:textId="4EC07635" w:rsidR="00D53741" w:rsidRPr="00A95706" w:rsidRDefault="00D53741" w:rsidP="00A95706">
            <w:r w:rsidRPr="00A95706">
              <w:t>Уровень</w:t>
            </w:r>
          </w:p>
        </w:tc>
        <w:tc>
          <w:tcPr>
            <w:tcW w:w="4786" w:type="dxa"/>
          </w:tcPr>
          <w:p w14:paraId="521BB76C" w14:textId="692F37C9" w:rsidR="00D53741" w:rsidRPr="00A95706" w:rsidRDefault="00D53741" w:rsidP="00A95706">
            <w:r w:rsidRPr="00A95706">
              <w:t>Критерий оценки поведения</w:t>
            </w:r>
          </w:p>
        </w:tc>
      </w:tr>
      <w:tr w:rsidR="00D53741" w:rsidRPr="00A95706" w14:paraId="5A0537C9" w14:textId="77777777" w:rsidTr="00D53741">
        <w:tc>
          <w:tcPr>
            <w:tcW w:w="4785" w:type="dxa"/>
          </w:tcPr>
          <w:p w14:paraId="3DD4E740" w14:textId="0290F3B9" w:rsidR="00D53741" w:rsidRPr="00A95706" w:rsidRDefault="00D53741" w:rsidP="00A95706">
            <w:r w:rsidRPr="00A95706">
              <w:t>Отсутствие интереса</w:t>
            </w:r>
          </w:p>
        </w:tc>
        <w:tc>
          <w:tcPr>
            <w:tcW w:w="4786" w:type="dxa"/>
          </w:tcPr>
          <w:p w14:paraId="2BB85798" w14:textId="6C073347" w:rsidR="00D53741" w:rsidRPr="00A95706" w:rsidRDefault="00D53741" w:rsidP="00A95706">
            <w:r w:rsidRPr="00A95706">
              <w:t>Интерес практически не обнаруживается. Исключение составляет яркий, смешной, забавный материал</w:t>
            </w:r>
          </w:p>
        </w:tc>
      </w:tr>
      <w:tr w:rsidR="00D53741" w:rsidRPr="00A95706" w14:paraId="27924456" w14:textId="77777777" w:rsidTr="00D53741">
        <w:tc>
          <w:tcPr>
            <w:tcW w:w="4785" w:type="dxa"/>
          </w:tcPr>
          <w:p w14:paraId="153A047F" w14:textId="176FE96B" w:rsidR="00D53741" w:rsidRPr="00A95706" w:rsidRDefault="00D53741" w:rsidP="00A95706">
            <w:r w:rsidRPr="00A95706">
              <w:t>Реакция на новизну</w:t>
            </w:r>
          </w:p>
        </w:tc>
        <w:tc>
          <w:tcPr>
            <w:tcW w:w="4786" w:type="dxa"/>
          </w:tcPr>
          <w:p w14:paraId="6DCB33E2" w14:textId="1F4EC6B7" w:rsidR="00D53741" w:rsidRPr="00A95706" w:rsidRDefault="00D53741" w:rsidP="00A95706">
            <w:r w:rsidRPr="00A95706">
              <w:t>Интерес возникает лишь на новый материал, касающийся конкретных фактов, но не теории</w:t>
            </w:r>
          </w:p>
        </w:tc>
      </w:tr>
      <w:tr w:rsidR="00D53741" w:rsidRPr="00A95706" w14:paraId="6594B6CC" w14:textId="77777777" w:rsidTr="00D53741">
        <w:tc>
          <w:tcPr>
            <w:tcW w:w="4785" w:type="dxa"/>
          </w:tcPr>
          <w:p w14:paraId="31546BFD" w14:textId="7FE40918" w:rsidR="00D53741" w:rsidRPr="00A95706" w:rsidRDefault="00D53741" w:rsidP="00A95706">
            <w:r w:rsidRPr="00A95706">
              <w:t>Любопытство</w:t>
            </w:r>
          </w:p>
        </w:tc>
        <w:tc>
          <w:tcPr>
            <w:tcW w:w="4786" w:type="dxa"/>
          </w:tcPr>
          <w:p w14:paraId="0EBF8D19" w14:textId="0C776E2B" w:rsidR="00D53741" w:rsidRPr="00A95706" w:rsidRDefault="00D53741" w:rsidP="00A95706">
            <w:r w:rsidRPr="00A95706">
              <w:t>Интерес возникает на новый материал, но не на способы решения.</w:t>
            </w:r>
          </w:p>
        </w:tc>
      </w:tr>
      <w:tr w:rsidR="00D53741" w:rsidRPr="00A95706" w14:paraId="01B04BD0" w14:textId="77777777" w:rsidTr="00D53741">
        <w:tc>
          <w:tcPr>
            <w:tcW w:w="4785" w:type="dxa"/>
          </w:tcPr>
          <w:p w14:paraId="15358B3A" w14:textId="3238BDE7" w:rsidR="00D53741" w:rsidRPr="00A95706" w:rsidRDefault="00D53741" w:rsidP="00A95706">
            <w:r w:rsidRPr="00A95706">
              <w:t>Устойчивый учебно</w:t>
            </w:r>
            <w:r w:rsidR="00BC3507">
              <w:t>-</w:t>
            </w:r>
            <w:r w:rsidRPr="00A95706">
              <w:t>познавательный интерес</w:t>
            </w:r>
          </w:p>
        </w:tc>
        <w:tc>
          <w:tcPr>
            <w:tcW w:w="4786" w:type="dxa"/>
          </w:tcPr>
          <w:p w14:paraId="422ADEC0" w14:textId="1027A4EC" w:rsidR="00D53741" w:rsidRPr="00A95706" w:rsidRDefault="00D53741" w:rsidP="00A95706">
            <w:r w:rsidRPr="00A95706">
              <w:t>Интерес возникает к общему способу решения задач, но не выходит за пределы изучаемого материала</w:t>
            </w:r>
          </w:p>
        </w:tc>
      </w:tr>
      <w:tr w:rsidR="00D53741" w:rsidRPr="00A95706" w14:paraId="162FA763" w14:textId="77777777" w:rsidTr="00D53741">
        <w:tc>
          <w:tcPr>
            <w:tcW w:w="4785" w:type="dxa"/>
          </w:tcPr>
          <w:p w14:paraId="635918CB" w14:textId="45DA1212" w:rsidR="00D53741" w:rsidRPr="00A95706" w:rsidRDefault="00D53741" w:rsidP="00A95706">
            <w:r w:rsidRPr="00A95706">
              <w:t>Обобщенный учебно</w:t>
            </w:r>
            <w:r w:rsidR="00BC3507">
              <w:t>-</w:t>
            </w:r>
            <w:r w:rsidRPr="00A95706">
              <w:t>познавательный интерес</w:t>
            </w:r>
          </w:p>
        </w:tc>
        <w:tc>
          <w:tcPr>
            <w:tcW w:w="4786" w:type="dxa"/>
          </w:tcPr>
          <w:p w14:paraId="6C19005C" w14:textId="2A02609C" w:rsidR="00D53741" w:rsidRPr="00A95706" w:rsidRDefault="00D53741" w:rsidP="00A95706">
            <w:r w:rsidRPr="00A95706">
              <w:t>Интерес возникает независимо от внешних требований и выходит за рамки изучаемого материала. Ориентир на общие способы решения системы задач.</w:t>
            </w:r>
          </w:p>
        </w:tc>
      </w:tr>
    </w:tbl>
    <w:p w14:paraId="1C169ECC" w14:textId="77777777" w:rsidR="00D53741" w:rsidRPr="00A95706" w:rsidRDefault="00D53741" w:rsidP="00A95706">
      <w:pPr>
        <w:ind w:firstLine="708"/>
      </w:pPr>
    </w:p>
    <w:p w14:paraId="223280DF" w14:textId="77777777" w:rsidR="00D53741" w:rsidRPr="00A95706" w:rsidRDefault="00D53741" w:rsidP="00A95706">
      <w:pPr>
        <w:ind w:firstLine="708"/>
        <w:jc w:val="both"/>
      </w:pPr>
      <w:r w:rsidRPr="00A95706">
        <w:t xml:space="preserve">Уровни: </w:t>
      </w:r>
    </w:p>
    <w:p w14:paraId="55A6B811" w14:textId="59F41D7F" w:rsidR="00251DA2" w:rsidRPr="00A95706" w:rsidRDefault="00D53741" w:rsidP="00A95706">
      <w:pPr>
        <w:ind w:firstLine="708"/>
        <w:jc w:val="both"/>
      </w:pPr>
      <w:r w:rsidRPr="00A95706">
        <w:t>Шкала позволяет выявить уровень сформированности учебно</w:t>
      </w:r>
      <w:r w:rsidR="00BC3507">
        <w:t>-</w:t>
      </w:r>
      <w:r w:rsidRPr="00A95706">
        <w:t>познавательного интереса в диапазоне шести качественно различающихся уровней, указанный в таблице. Уровень 1 может быть квалифицирован как несформированность учебно-познавательного интереса; уровни 2 и 3 как низкий, уровень 4 – удовлетворительный, уровень 5 – высокий</w:t>
      </w:r>
    </w:p>
    <w:p w14:paraId="77F044D5" w14:textId="77777777" w:rsidR="00251DA2" w:rsidRPr="00A95706" w:rsidRDefault="00251DA2" w:rsidP="00A95706">
      <w:pPr>
        <w:ind w:firstLine="708"/>
      </w:pPr>
    </w:p>
    <w:p w14:paraId="578D9C5C" w14:textId="77777777" w:rsidR="00251DA2" w:rsidRPr="00A95706" w:rsidRDefault="00251DA2" w:rsidP="00A95706">
      <w:pPr>
        <w:ind w:firstLine="708"/>
      </w:pPr>
    </w:p>
    <w:p w14:paraId="1A301D96" w14:textId="77777777" w:rsidR="001822C3" w:rsidRDefault="001822C3">
      <w:pPr>
        <w:spacing w:after="200" w:line="276" w:lineRule="auto"/>
        <w:rPr>
          <w:b/>
          <w:i/>
        </w:rPr>
      </w:pPr>
      <w:r>
        <w:rPr>
          <w:b/>
          <w:i/>
        </w:rPr>
        <w:br w:type="page"/>
      </w:r>
    </w:p>
    <w:p w14:paraId="6EB44E5C" w14:textId="7A43E834" w:rsidR="00251DA2" w:rsidRPr="001822C3" w:rsidRDefault="00D53741" w:rsidP="00A95706">
      <w:pPr>
        <w:ind w:firstLine="708"/>
        <w:jc w:val="right"/>
        <w:rPr>
          <w:sz w:val="28"/>
          <w:szCs w:val="28"/>
        </w:rPr>
      </w:pPr>
      <w:r w:rsidRPr="001822C3">
        <w:rPr>
          <w:sz w:val="28"/>
          <w:szCs w:val="28"/>
        </w:rPr>
        <w:lastRenderedPageBreak/>
        <w:t>Приложение 3</w:t>
      </w:r>
    </w:p>
    <w:p w14:paraId="162F1091" w14:textId="77777777" w:rsidR="00251DA2" w:rsidRPr="00A95706" w:rsidRDefault="00251DA2" w:rsidP="00A95706">
      <w:pPr>
        <w:ind w:firstLine="708"/>
      </w:pPr>
    </w:p>
    <w:p w14:paraId="269B48F1" w14:textId="0415475D" w:rsidR="00251DA2" w:rsidRPr="001822C3" w:rsidRDefault="00D53741" w:rsidP="001822C3">
      <w:pPr>
        <w:ind w:firstLine="708"/>
        <w:jc w:val="center"/>
        <w:rPr>
          <w:sz w:val="28"/>
          <w:szCs w:val="28"/>
        </w:rPr>
      </w:pPr>
      <w:r w:rsidRPr="001822C3">
        <w:rPr>
          <w:sz w:val="28"/>
          <w:szCs w:val="28"/>
        </w:rPr>
        <w:t>Критерии оценивания выполнения практической работы и практических заданий</w:t>
      </w:r>
    </w:p>
    <w:p w14:paraId="2E4A1D38" w14:textId="6D8622FD" w:rsidR="00251DA2" w:rsidRPr="001822C3" w:rsidRDefault="001822C3" w:rsidP="001822C3">
      <w:pPr>
        <w:ind w:firstLine="708"/>
        <w:jc w:val="right"/>
        <w:rPr>
          <w:i/>
          <w:sz w:val="28"/>
          <w:szCs w:val="28"/>
        </w:rPr>
      </w:pPr>
      <w:r w:rsidRPr="00F53F56">
        <w:rPr>
          <w:i/>
          <w:sz w:val="28"/>
          <w:szCs w:val="28"/>
        </w:rPr>
        <w:t>Таблица 9</w:t>
      </w:r>
    </w:p>
    <w:tbl>
      <w:tblPr>
        <w:tblStyle w:val="a7"/>
        <w:tblW w:w="0" w:type="auto"/>
        <w:tblLook w:val="04A0" w:firstRow="1" w:lastRow="0" w:firstColumn="1" w:lastColumn="0" w:noHBand="0" w:noVBand="1"/>
      </w:tblPr>
      <w:tblGrid>
        <w:gridCol w:w="2622"/>
        <w:gridCol w:w="6723"/>
      </w:tblGrid>
      <w:tr w:rsidR="00D53741" w:rsidRPr="00A95706" w14:paraId="1BAC25C9" w14:textId="77777777" w:rsidTr="0002280C">
        <w:tc>
          <w:tcPr>
            <w:tcW w:w="2622" w:type="dxa"/>
          </w:tcPr>
          <w:p w14:paraId="36977BEC" w14:textId="3874B677" w:rsidR="00D53741" w:rsidRPr="00A95706" w:rsidRDefault="00D53741" w:rsidP="00A95706">
            <w:r w:rsidRPr="00A95706">
              <w:t>Уровень выполнения</w:t>
            </w:r>
          </w:p>
        </w:tc>
        <w:tc>
          <w:tcPr>
            <w:tcW w:w="6723" w:type="dxa"/>
          </w:tcPr>
          <w:p w14:paraId="6C79E752" w14:textId="17F24ABD" w:rsidR="00D53741" w:rsidRPr="00A95706" w:rsidRDefault="00D53741" w:rsidP="00A95706">
            <w:r w:rsidRPr="00A95706">
              <w:t>Показатели</w:t>
            </w:r>
          </w:p>
        </w:tc>
      </w:tr>
      <w:tr w:rsidR="00D53741" w:rsidRPr="00A95706" w14:paraId="61C71B66" w14:textId="77777777" w:rsidTr="0002280C">
        <w:tc>
          <w:tcPr>
            <w:tcW w:w="2622" w:type="dxa"/>
          </w:tcPr>
          <w:p w14:paraId="36324033" w14:textId="5529AD66" w:rsidR="00D53741" w:rsidRPr="00A95706" w:rsidRDefault="00D53741" w:rsidP="00A95706">
            <w:r w:rsidRPr="00A95706">
              <w:t>Высокий</w:t>
            </w:r>
          </w:p>
        </w:tc>
        <w:tc>
          <w:tcPr>
            <w:tcW w:w="6723" w:type="dxa"/>
          </w:tcPr>
          <w:p w14:paraId="40D5B680" w14:textId="1074C24B" w:rsidR="00D53741" w:rsidRPr="00A95706" w:rsidRDefault="00D53741" w:rsidP="00A95706">
            <w:r w:rsidRPr="00A95706">
              <w:t>правильно определил цель опыта;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проявляет организационно-трудовые умения (поддерживает чистоту рабочего места, экономно использует расходные материалы). Эксперимент осуществляет по плану с учетом техники безопасности и правил работы с материалами и оборудованием.</w:t>
            </w:r>
          </w:p>
        </w:tc>
      </w:tr>
      <w:tr w:rsidR="00D53741" w:rsidRPr="00A95706" w14:paraId="213435B3" w14:textId="77777777" w:rsidTr="0002280C">
        <w:tc>
          <w:tcPr>
            <w:tcW w:w="2622" w:type="dxa"/>
          </w:tcPr>
          <w:p w14:paraId="2E72FC29" w14:textId="45629B53" w:rsidR="00D53741" w:rsidRPr="00A95706" w:rsidRDefault="00D53741" w:rsidP="00A95706">
            <w:r w:rsidRPr="00A95706">
              <w:t>Базовый</w:t>
            </w:r>
          </w:p>
        </w:tc>
        <w:tc>
          <w:tcPr>
            <w:tcW w:w="6723" w:type="dxa"/>
          </w:tcPr>
          <w:p w14:paraId="0C407E26" w14:textId="2EE8FE6E" w:rsidR="00D53741" w:rsidRPr="00A95706" w:rsidRDefault="00D53741" w:rsidP="00A95706">
            <w:r w:rsidRPr="00A95706">
              <w:t>опыт проводил в условиях, не обеспечивающих достаточной точности измерений; или было допущено два-три недочета; или не более одной негрубой ошибки и одного недочета, или эксперимент проведен не полностью; или в описании наблюдений из опыта допустил неточности, выводы сделал неполные.</w:t>
            </w:r>
          </w:p>
        </w:tc>
      </w:tr>
      <w:tr w:rsidR="00D53741" w:rsidRPr="00A95706" w14:paraId="14C9E032" w14:textId="77777777" w:rsidTr="0002280C">
        <w:tc>
          <w:tcPr>
            <w:tcW w:w="2622" w:type="dxa"/>
          </w:tcPr>
          <w:p w14:paraId="6AFCC8D9" w14:textId="6E96BE2B" w:rsidR="00D53741" w:rsidRPr="00A95706" w:rsidRDefault="00D53741" w:rsidP="00A95706">
            <w:r w:rsidRPr="00A95706">
              <w:t>Минимальный</w:t>
            </w:r>
          </w:p>
        </w:tc>
        <w:tc>
          <w:tcPr>
            <w:tcW w:w="6723" w:type="dxa"/>
          </w:tcPr>
          <w:p w14:paraId="7EB22F34" w14:textId="73C4D51D" w:rsidR="00D53741" w:rsidRPr="00A95706" w:rsidRDefault="00D53741" w:rsidP="00A95706">
            <w:r w:rsidRPr="00A95706">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или опыты, измерения, вычисления, наблюдения производились неправильно; или в ходе работы и в отчете обнаружились в совокупности все недостатки: в объяснении, в оформлении работы, в соблюдении правил техники безопасности при работе с веществами и обору</w:t>
            </w:r>
          </w:p>
        </w:tc>
      </w:tr>
    </w:tbl>
    <w:p w14:paraId="1C400908" w14:textId="77777777" w:rsidR="00D53741" w:rsidRPr="00A95706" w:rsidRDefault="00D53741" w:rsidP="00A95706">
      <w:pPr>
        <w:ind w:firstLine="708"/>
      </w:pPr>
    </w:p>
    <w:p w14:paraId="2E687B8C" w14:textId="2C2F79FB" w:rsidR="00D53741" w:rsidRPr="00A95706" w:rsidRDefault="00D53741" w:rsidP="00D21919">
      <w:pPr>
        <w:spacing w:line="360" w:lineRule="auto"/>
        <w:ind w:firstLine="708"/>
        <w:jc w:val="center"/>
      </w:pPr>
      <w:r w:rsidRPr="00A95706">
        <w:t>Пример практического задания</w:t>
      </w:r>
    </w:p>
    <w:p w14:paraId="50C49E19" w14:textId="0CBE7813" w:rsidR="00D53741" w:rsidRPr="00A95706" w:rsidRDefault="00D53741" w:rsidP="00D21919">
      <w:pPr>
        <w:spacing w:line="360" w:lineRule="auto"/>
        <w:ind w:firstLine="708"/>
      </w:pPr>
      <w:r w:rsidRPr="00A95706">
        <w:t xml:space="preserve">1. </w:t>
      </w:r>
      <w:r w:rsidR="00D21919">
        <w:t>Выберите одну карточку</w:t>
      </w:r>
      <w:r w:rsidRPr="00A95706">
        <w:t xml:space="preserve">. </w:t>
      </w:r>
    </w:p>
    <w:p w14:paraId="5F095029" w14:textId="32E22D42" w:rsidR="00D53741" w:rsidRPr="00A95706" w:rsidRDefault="00D53741" w:rsidP="00D21919">
      <w:pPr>
        <w:spacing w:line="360" w:lineRule="auto"/>
        <w:ind w:firstLine="708"/>
      </w:pPr>
      <w:r w:rsidRPr="00A95706">
        <w:t xml:space="preserve">2. </w:t>
      </w:r>
      <w:r w:rsidR="00D21919">
        <w:t>Прочитайте внимательно предложение.</w:t>
      </w:r>
    </w:p>
    <w:p w14:paraId="295D7A96" w14:textId="0E8D6DAF" w:rsidR="00D21919" w:rsidRDefault="00D53741" w:rsidP="00D21919">
      <w:pPr>
        <w:spacing w:line="360" w:lineRule="auto"/>
        <w:ind w:firstLine="708"/>
      </w:pPr>
      <w:r w:rsidRPr="00A95706">
        <w:t xml:space="preserve">3. </w:t>
      </w:r>
      <w:r w:rsidR="00D21919">
        <w:t>Сделайте разбор выделенных слов:</w:t>
      </w:r>
    </w:p>
    <w:p w14:paraId="4013268F" w14:textId="1C6FFACE" w:rsidR="00D21919" w:rsidRDefault="00D21919" w:rsidP="00D21919">
      <w:pPr>
        <w:spacing w:line="360" w:lineRule="auto"/>
      </w:pPr>
      <w:r>
        <w:t xml:space="preserve">           1) фонетический;</w:t>
      </w:r>
    </w:p>
    <w:p w14:paraId="6785784F" w14:textId="78BF7D84" w:rsidR="00D21919" w:rsidRDefault="00D21919" w:rsidP="00D21919">
      <w:pPr>
        <w:spacing w:line="360" w:lineRule="auto"/>
      </w:pPr>
      <w:r>
        <w:t xml:space="preserve">           2) морфемный;</w:t>
      </w:r>
    </w:p>
    <w:p w14:paraId="64D49A4E" w14:textId="0B722148" w:rsidR="00D21919" w:rsidRDefault="00D21919" w:rsidP="00D21919">
      <w:pPr>
        <w:spacing w:line="360" w:lineRule="auto"/>
      </w:pPr>
      <w:r>
        <w:t xml:space="preserve">           3) морфологический;</w:t>
      </w:r>
    </w:p>
    <w:p w14:paraId="6EF61B6F" w14:textId="045FF4A6" w:rsidR="001822C3" w:rsidRPr="00D21919" w:rsidRDefault="001822C3" w:rsidP="00D21919">
      <w:pPr>
        <w:spacing w:line="360" w:lineRule="auto"/>
      </w:pPr>
      <w:r>
        <w:rPr>
          <w:b/>
          <w:bCs/>
        </w:rPr>
        <w:br w:type="page"/>
      </w:r>
    </w:p>
    <w:p w14:paraId="634D7931" w14:textId="4DF945C3" w:rsidR="00CD4C57" w:rsidRPr="001822C3" w:rsidRDefault="00D53741" w:rsidP="00A95706">
      <w:pPr>
        <w:ind w:firstLine="708"/>
        <w:jc w:val="right"/>
        <w:rPr>
          <w:bCs/>
          <w:sz w:val="28"/>
          <w:szCs w:val="28"/>
        </w:rPr>
      </w:pPr>
      <w:r w:rsidRPr="001822C3">
        <w:rPr>
          <w:bCs/>
          <w:sz w:val="28"/>
          <w:szCs w:val="28"/>
        </w:rPr>
        <w:lastRenderedPageBreak/>
        <w:t xml:space="preserve">Приложение 4 </w:t>
      </w:r>
    </w:p>
    <w:p w14:paraId="64B5F30C" w14:textId="3FABF54D" w:rsidR="00CD4C57" w:rsidRPr="00A95706" w:rsidRDefault="00CD4C57" w:rsidP="00A95706">
      <w:pPr>
        <w:ind w:firstLine="708"/>
      </w:pPr>
    </w:p>
    <w:p w14:paraId="0FABB42E" w14:textId="77777777" w:rsidR="00CD4C57" w:rsidRPr="001822C3" w:rsidRDefault="00CD4C57" w:rsidP="00A95706">
      <w:pPr>
        <w:ind w:firstLine="708"/>
        <w:rPr>
          <w:b/>
          <w:bCs/>
          <w:sz w:val="28"/>
          <w:szCs w:val="28"/>
        </w:rPr>
      </w:pPr>
      <w:r w:rsidRPr="001822C3">
        <w:rPr>
          <w:b/>
          <w:bCs/>
          <w:sz w:val="28"/>
          <w:szCs w:val="28"/>
        </w:rPr>
        <w:t xml:space="preserve">Задание к выставке проектов </w:t>
      </w:r>
    </w:p>
    <w:p w14:paraId="37C14BBF" w14:textId="77777777" w:rsidR="00CD4C57" w:rsidRPr="001822C3" w:rsidRDefault="00CD4C57" w:rsidP="00A95706">
      <w:pPr>
        <w:ind w:firstLine="708"/>
        <w:rPr>
          <w:sz w:val="28"/>
          <w:szCs w:val="28"/>
        </w:rPr>
      </w:pPr>
      <w:r w:rsidRPr="001822C3">
        <w:rPr>
          <w:sz w:val="28"/>
          <w:szCs w:val="28"/>
        </w:rPr>
        <w:t xml:space="preserve">Необходимо представить проектные работы и результаты исследования для выставки согласно требованиям. </w:t>
      </w:r>
    </w:p>
    <w:p w14:paraId="125ECDD0" w14:textId="77777777" w:rsidR="00CD4C57" w:rsidRPr="001822C3" w:rsidRDefault="00CD4C57" w:rsidP="00A95706">
      <w:pPr>
        <w:ind w:firstLine="708"/>
        <w:rPr>
          <w:sz w:val="28"/>
          <w:szCs w:val="28"/>
        </w:rPr>
      </w:pPr>
    </w:p>
    <w:p w14:paraId="5B4A7902" w14:textId="77777777" w:rsidR="00CD4C57" w:rsidRPr="001822C3" w:rsidRDefault="00CD4C57" w:rsidP="00A95706">
      <w:pPr>
        <w:ind w:firstLine="708"/>
        <w:rPr>
          <w:b/>
          <w:bCs/>
          <w:sz w:val="28"/>
          <w:szCs w:val="28"/>
        </w:rPr>
      </w:pPr>
      <w:r w:rsidRPr="001822C3">
        <w:rPr>
          <w:b/>
          <w:bCs/>
          <w:sz w:val="28"/>
          <w:szCs w:val="28"/>
        </w:rPr>
        <w:t xml:space="preserve">Критерии оценивания проектных работ </w:t>
      </w:r>
    </w:p>
    <w:p w14:paraId="54F63D58" w14:textId="77777777" w:rsidR="00CD4C57" w:rsidRPr="001822C3" w:rsidRDefault="00CD4C57" w:rsidP="00A95706">
      <w:pPr>
        <w:ind w:firstLine="708"/>
        <w:rPr>
          <w:sz w:val="28"/>
          <w:szCs w:val="28"/>
        </w:rPr>
      </w:pPr>
      <w:r w:rsidRPr="001822C3">
        <w:rPr>
          <w:sz w:val="28"/>
          <w:szCs w:val="28"/>
        </w:rPr>
        <w:t xml:space="preserve">− новаторство и оригинальность; </w:t>
      </w:r>
    </w:p>
    <w:p w14:paraId="54B7BC79" w14:textId="77777777" w:rsidR="00CD4C57" w:rsidRPr="001822C3" w:rsidRDefault="00CD4C57" w:rsidP="00A95706">
      <w:pPr>
        <w:ind w:firstLine="708"/>
        <w:rPr>
          <w:sz w:val="28"/>
          <w:szCs w:val="28"/>
        </w:rPr>
      </w:pPr>
      <w:r w:rsidRPr="001822C3">
        <w:rPr>
          <w:sz w:val="28"/>
          <w:szCs w:val="28"/>
        </w:rPr>
        <w:t xml:space="preserve">− качество изготовления, соблюдение технологии; </w:t>
      </w:r>
    </w:p>
    <w:p w14:paraId="7EAB9889" w14:textId="77777777" w:rsidR="00CD4C57" w:rsidRPr="001822C3" w:rsidRDefault="00CD4C57" w:rsidP="00A95706">
      <w:pPr>
        <w:ind w:firstLine="708"/>
        <w:rPr>
          <w:sz w:val="28"/>
          <w:szCs w:val="28"/>
        </w:rPr>
      </w:pPr>
      <w:r w:rsidRPr="001822C3">
        <w:rPr>
          <w:sz w:val="28"/>
          <w:szCs w:val="28"/>
        </w:rPr>
        <w:t xml:space="preserve">− сложность выполнения; </w:t>
      </w:r>
    </w:p>
    <w:p w14:paraId="798DE588" w14:textId="77777777" w:rsidR="00CD4C57" w:rsidRPr="001822C3" w:rsidRDefault="00CD4C57" w:rsidP="00A95706">
      <w:pPr>
        <w:ind w:firstLine="708"/>
        <w:rPr>
          <w:sz w:val="28"/>
          <w:szCs w:val="28"/>
        </w:rPr>
      </w:pPr>
      <w:r w:rsidRPr="001822C3">
        <w:rPr>
          <w:sz w:val="28"/>
          <w:szCs w:val="28"/>
        </w:rPr>
        <w:t xml:space="preserve">− качество представленных работ. </w:t>
      </w:r>
    </w:p>
    <w:p w14:paraId="78499AA9" w14:textId="77777777" w:rsidR="00CD4C57" w:rsidRPr="001822C3" w:rsidRDefault="00CD4C57" w:rsidP="00A95706">
      <w:pPr>
        <w:ind w:firstLine="708"/>
        <w:rPr>
          <w:sz w:val="28"/>
          <w:szCs w:val="28"/>
        </w:rPr>
      </w:pPr>
    </w:p>
    <w:p w14:paraId="54850B6F" w14:textId="77777777" w:rsidR="00CD4C57" w:rsidRPr="001822C3" w:rsidRDefault="00CD4C57" w:rsidP="00A95706">
      <w:pPr>
        <w:ind w:firstLine="708"/>
        <w:rPr>
          <w:b/>
          <w:bCs/>
          <w:sz w:val="28"/>
          <w:szCs w:val="28"/>
        </w:rPr>
      </w:pPr>
      <w:r w:rsidRPr="001822C3">
        <w:rPr>
          <w:b/>
          <w:bCs/>
          <w:sz w:val="28"/>
          <w:szCs w:val="28"/>
        </w:rPr>
        <w:t xml:space="preserve">Краткий план проведения конференции </w:t>
      </w:r>
    </w:p>
    <w:p w14:paraId="1EA378FE" w14:textId="07BCF732" w:rsidR="00CD4C57" w:rsidRPr="001822C3" w:rsidRDefault="00CD4C57" w:rsidP="00A95706">
      <w:pPr>
        <w:ind w:firstLine="708"/>
        <w:rPr>
          <w:sz w:val="28"/>
          <w:szCs w:val="28"/>
        </w:rPr>
      </w:pPr>
      <w:r w:rsidRPr="001822C3">
        <w:rPr>
          <w:sz w:val="28"/>
          <w:szCs w:val="28"/>
        </w:rPr>
        <w:t>Тема проведения: «</w:t>
      </w:r>
      <w:r w:rsidR="00D21919">
        <w:rPr>
          <w:sz w:val="28"/>
          <w:szCs w:val="28"/>
        </w:rPr>
        <w:t>Языковая картина мира</w:t>
      </w:r>
      <w:r w:rsidRPr="001822C3">
        <w:rPr>
          <w:sz w:val="28"/>
          <w:szCs w:val="28"/>
        </w:rPr>
        <w:t xml:space="preserve">». </w:t>
      </w:r>
    </w:p>
    <w:p w14:paraId="504ECEF1" w14:textId="77777777" w:rsidR="00CD4C57" w:rsidRPr="001822C3" w:rsidRDefault="00CD4C57" w:rsidP="00A95706">
      <w:pPr>
        <w:ind w:firstLine="708"/>
        <w:rPr>
          <w:sz w:val="28"/>
          <w:szCs w:val="28"/>
        </w:rPr>
      </w:pPr>
      <w:r w:rsidRPr="001822C3">
        <w:rPr>
          <w:sz w:val="28"/>
          <w:szCs w:val="28"/>
        </w:rPr>
        <w:t xml:space="preserve">План проведения: </w:t>
      </w:r>
    </w:p>
    <w:p w14:paraId="2DF87BB9" w14:textId="77777777" w:rsidR="00CD4C57" w:rsidRPr="001822C3" w:rsidRDefault="00CD4C57" w:rsidP="00A95706">
      <w:pPr>
        <w:ind w:firstLine="708"/>
        <w:rPr>
          <w:sz w:val="28"/>
          <w:szCs w:val="28"/>
        </w:rPr>
      </w:pPr>
      <w:r w:rsidRPr="001822C3">
        <w:rPr>
          <w:sz w:val="28"/>
          <w:szCs w:val="28"/>
        </w:rPr>
        <w:t xml:space="preserve">1.Организационный этап; </w:t>
      </w:r>
    </w:p>
    <w:p w14:paraId="4F434F7F" w14:textId="77777777" w:rsidR="00CD4C57" w:rsidRPr="001822C3" w:rsidRDefault="00CD4C57" w:rsidP="00A95706">
      <w:pPr>
        <w:ind w:firstLine="708"/>
        <w:rPr>
          <w:sz w:val="28"/>
          <w:szCs w:val="28"/>
        </w:rPr>
      </w:pPr>
      <w:r w:rsidRPr="001822C3">
        <w:rPr>
          <w:sz w:val="28"/>
          <w:szCs w:val="28"/>
        </w:rPr>
        <w:t xml:space="preserve">2.Представление и зачитывание докладов участников; </w:t>
      </w:r>
    </w:p>
    <w:p w14:paraId="0EC39338" w14:textId="77777777" w:rsidR="00CD4C57" w:rsidRPr="001822C3" w:rsidRDefault="00CD4C57" w:rsidP="00A95706">
      <w:pPr>
        <w:ind w:firstLine="708"/>
        <w:rPr>
          <w:sz w:val="28"/>
          <w:szCs w:val="28"/>
        </w:rPr>
      </w:pPr>
      <w:r w:rsidRPr="001822C3">
        <w:rPr>
          <w:sz w:val="28"/>
          <w:szCs w:val="28"/>
        </w:rPr>
        <w:t xml:space="preserve">3.Обсуждение результатов; </w:t>
      </w:r>
    </w:p>
    <w:p w14:paraId="42EE5501" w14:textId="644D9114" w:rsidR="00CD4C57" w:rsidRPr="001822C3" w:rsidRDefault="00CD4C57" w:rsidP="00A95706">
      <w:pPr>
        <w:ind w:firstLine="708"/>
        <w:rPr>
          <w:sz w:val="28"/>
          <w:szCs w:val="28"/>
        </w:rPr>
      </w:pPr>
      <w:r w:rsidRPr="001822C3">
        <w:rPr>
          <w:sz w:val="28"/>
          <w:szCs w:val="28"/>
        </w:rPr>
        <w:t>4.Подведение итогов конференции.</w:t>
      </w:r>
    </w:p>
    <w:p w14:paraId="7BC0C5A2" w14:textId="77777777" w:rsidR="00251DA2" w:rsidRPr="001822C3" w:rsidRDefault="00251DA2" w:rsidP="00A95706">
      <w:pPr>
        <w:ind w:firstLine="708"/>
        <w:rPr>
          <w:sz w:val="28"/>
          <w:szCs w:val="28"/>
        </w:rPr>
      </w:pPr>
    </w:p>
    <w:p w14:paraId="2D6AE04C" w14:textId="77777777" w:rsidR="00251DA2" w:rsidRPr="001822C3" w:rsidRDefault="00251DA2" w:rsidP="00A95706">
      <w:pPr>
        <w:ind w:firstLine="708"/>
        <w:rPr>
          <w:sz w:val="28"/>
          <w:szCs w:val="28"/>
        </w:rPr>
      </w:pPr>
    </w:p>
    <w:p w14:paraId="3AF0C754" w14:textId="77777777" w:rsidR="00D86702" w:rsidRPr="001822C3" w:rsidRDefault="00D86702" w:rsidP="00A95706">
      <w:pPr>
        <w:jc w:val="center"/>
        <w:rPr>
          <w:sz w:val="28"/>
          <w:szCs w:val="28"/>
        </w:rPr>
      </w:pPr>
    </w:p>
    <w:sectPr w:rsidR="00D86702" w:rsidRPr="001822C3" w:rsidSect="009139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8134B" w14:textId="77777777" w:rsidR="009D4AC3" w:rsidRDefault="009D4AC3" w:rsidP="007543C6">
      <w:r>
        <w:separator/>
      </w:r>
    </w:p>
  </w:endnote>
  <w:endnote w:type="continuationSeparator" w:id="0">
    <w:p w14:paraId="40BF17EA" w14:textId="77777777" w:rsidR="009D4AC3" w:rsidRDefault="009D4AC3" w:rsidP="0075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Italic">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24067" w14:textId="77777777" w:rsidR="009D4AC3" w:rsidRDefault="009D4AC3" w:rsidP="007543C6">
      <w:r>
        <w:separator/>
      </w:r>
    </w:p>
  </w:footnote>
  <w:footnote w:type="continuationSeparator" w:id="0">
    <w:p w14:paraId="63FE9491" w14:textId="77777777" w:rsidR="009D4AC3" w:rsidRDefault="009D4AC3" w:rsidP="0075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16921"/>
      <w:docPartObj>
        <w:docPartGallery w:val="Page Numbers (Top of Page)"/>
        <w:docPartUnique/>
      </w:docPartObj>
    </w:sdtPr>
    <w:sdtEndPr/>
    <w:sdtContent>
      <w:p w14:paraId="376DD774" w14:textId="46C3E12B" w:rsidR="004D1345" w:rsidRDefault="004D1345">
        <w:pPr>
          <w:pStyle w:val="a9"/>
          <w:jc w:val="center"/>
        </w:pPr>
        <w:r>
          <w:fldChar w:fldCharType="begin"/>
        </w:r>
        <w:r>
          <w:instrText>PAGE   \* MERGEFORMAT</w:instrText>
        </w:r>
        <w:r>
          <w:fldChar w:fldCharType="separate"/>
        </w:r>
        <w:r w:rsidR="00861E49">
          <w:rPr>
            <w:noProof/>
          </w:rPr>
          <w:t>2</w:t>
        </w:r>
        <w:r>
          <w:fldChar w:fldCharType="end"/>
        </w:r>
      </w:p>
    </w:sdtContent>
  </w:sdt>
  <w:p w14:paraId="3721F5DC" w14:textId="77777777" w:rsidR="004D1345" w:rsidRDefault="004D134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1"/>
    <w:lvl w:ilvl="0">
      <w:start w:val="1"/>
      <w:numFmt w:val="bullet"/>
      <w:lvlText w:val=""/>
      <w:lvlJc w:val="left"/>
      <w:pPr>
        <w:tabs>
          <w:tab w:val="num" w:pos="1400"/>
        </w:tabs>
        <w:ind w:left="1400" w:hanging="360"/>
      </w:pPr>
      <w:rPr>
        <w:rFonts w:ascii="Symbol" w:hAnsi="Symbol"/>
        <w:color w:val="auto"/>
      </w:rPr>
    </w:lvl>
  </w:abstractNum>
  <w:abstractNum w:abstractNumId="1" w15:restartNumberingAfterBreak="0">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15"/>
    <w:multiLevelType w:val="multilevel"/>
    <w:tmpl w:val="2EE439F4"/>
    <w:lvl w:ilvl="0">
      <w:start w:val="1"/>
      <w:numFmt w:val="bullet"/>
      <w:lvlText w:val=""/>
      <w:lvlJc w:val="left"/>
      <w:pPr>
        <w:tabs>
          <w:tab w:val="num" w:pos="820"/>
        </w:tabs>
        <w:ind w:left="820" w:hanging="360"/>
      </w:pPr>
      <w:rPr>
        <w:rFonts w:ascii="Symbol" w:hAnsi="Symbol" w:cs="Symbol"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3" w15:restartNumberingAfterBreak="0">
    <w:nsid w:val="03947FF9"/>
    <w:multiLevelType w:val="hybridMultilevel"/>
    <w:tmpl w:val="B3D8DAF6"/>
    <w:lvl w:ilvl="0" w:tplc="CF0207DE">
      <w:start w:val="1"/>
      <w:numFmt w:val="bullet"/>
      <w:lvlText w:val=""/>
      <w:lvlJc w:val="left"/>
      <w:pPr>
        <w:ind w:left="786" w:hanging="360"/>
      </w:pPr>
      <w:rPr>
        <w:rFonts w:ascii="Symbol" w:hAnsi="Symbol" w:cs="Symbol" w:hint="default"/>
        <w:i/>
        <w:color w:val="231F20"/>
        <w:sz w:val="22"/>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878113E"/>
    <w:multiLevelType w:val="hybridMultilevel"/>
    <w:tmpl w:val="34EA7B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C055B21"/>
    <w:multiLevelType w:val="multilevel"/>
    <w:tmpl w:val="E1E481FC"/>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D94E95"/>
    <w:multiLevelType w:val="hybridMultilevel"/>
    <w:tmpl w:val="D206DBEA"/>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F9C6C2F"/>
    <w:multiLevelType w:val="hybridMultilevel"/>
    <w:tmpl w:val="29920B7E"/>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AB7676"/>
    <w:multiLevelType w:val="hybridMultilevel"/>
    <w:tmpl w:val="E0D285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0D13086"/>
    <w:multiLevelType w:val="hybridMultilevel"/>
    <w:tmpl w:val="80860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4151FE"/>
    <w:multiLevelType w:val="hybridMultilevel"/>
    <w:tmpl w:val="82DA73F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7A1BA1"/>
    <w:multiLevelType w:val="hybridMultilevel"/>
    <w:tmpl w:val="7906455E"/>
    <w:lvl w:ilvl="0" w:tplc="04190001">
      <w:start w:val="1"/>
      <w:numFmt w:val="bullet"/>
      <w:lvlText w:val=""/>
      <w:lvlJc w:val="left"/>
      <w:pPr>
        <w:tabs>
          <w:tab w:val="num" w:pos="540"/>
        </w:tabs>
        <w:ind w:left="540" w:hanging="360"/>
      </w:pPr>
      <w:rPr>
        <w:rFonts w:ascii="Symbol" w:hAnsi="Symbol" w:hint="default"/>
      </w:rPr>
    </w:lvl>
    <w:lvl w:ilvl="1" w:tplc="1952E840">
      <w:start w:val="1"/>
      <w:numFmt w:val="decimal"/>
      <w:lvlText w:val="%2."/>
      <w:lvlJc w:val="left"/>
      <w:pPr>
        <w:tabs>
          <w:tab w:val="num" w:pos="780"/>
        </w:tabs>
        <w:ind w:left="780" w:hanging="6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7621B02"/>
    <w:multiLevelType w:val="hybridMultilevel"/>
    <w:tmpl w:val="857C8D6A"/>
    <w:lvl w:ilvl="0" w:tplc="2E641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110612"/>
    <w:multiLevelType w:val="hybridMultilevel"/>
    <w:tmpl w:val="7B2CC1F6"/>
    <w:lvl w:ilvl="0" w:tplc="68D085B8">
      <w:start w:val="2"/>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4" w15:restartNumberingAfterBreak="0">
    <w:nsid w:val="2BD42410"/>
    <w:multiLevelType w:val="hybridMultilevel"/>
    <w:tmpl w:val="55CE112C"/>
    <w:lvl w:ilvl="0" w:tplc="B7D60976">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107F31"/>
    <w:multiLevelType w:val="hybridMultilevel"/>
    <w:tmpl w:val="153287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19A1E6D"/>
    <w:multiLevelType w:val="hybridMultilevel"/>
    <w:tmpl w:val="6F4AC7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6AD4DB3"/>
    <w:multiLevelType w:val="hybridMultilevel"/>
    <w:tmpl w:val="3614EEE2"/>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7675FE"/>
    <w:multiLevelType w:val="hybridMultilevel"/>
    <w:tmpl w:val="BAF260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134A87"/>
    <w:multiLevelType w:val="hybridMultilevel"/>
    <w:tmpl w:val="B28C1BA4"/>
    <w:lvl w:ilvl="0" w:tplc="CF0207DE">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55E767B"/>
    <w:multiLevelType w:val="hybridMultilevel"/>
    <w:tmpl w:val="1C7639FA"/>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7E7A14"/>
    <w:multiLevelType w:val="multilevel"/>
    <w:tmpl w:val="93909F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505C16E2"/>
    <w:multiLevelType w:val="hybridMultilevel"/>
    <w:tmpl w:val="65F25F64"/>
    <w:lvl w:ilvl="0" w:tplc="CF0207DE">
      <w:start w:val="1"/>
      <w:numFmt w:val="bullet"/>
      <w:lvlText w:val=""/>
      <w:lvlJc w:val="left"/>
      <w:pPr>
        <w:ind w:left="720" w:hanging="360"/>
      </w:pPr>
      <w:rPr>
        <w:rFonts w:ascii="Symbol" w:hAnsi="Symbol" w:cs="Symbol" w:hint="default"/>
      </w:rPr>
    </w:lvl>
    <w:lvl w:ilvl="1" w:tplc="E1A896AE">
      <w:numFmt w:val="bullet"/>
      <w:lvlText w:val="•"/>
      <w:lvlJc w:val="left"/>
      <w:pPr>
        <w:ind w:left="1440" w:hanging="360"/>
      </w:pPr>
      <w:rPr>
        <w:rFonts w:ascii="NewtonCSanPin-Italic" w:eastAsiaTheme="minorHAnsi" w:hAnsi="NewtonCSanPin-Italic" w:cstheme="minorBidi" w:hint="default"/>
        <w:i/>
        <w:color w:val="231F20"/>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013FB3"/>
    <w:multiLevelType w:val="hybridMultilevel"/>
    <w:tmpl w:val="560EC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BB15804"/>
    <w:multiLevelType w:val="hybridMultilevel"/>
    <w:tmpl w:val="DE52A33C"/>
    <w:lvl w:ilvl="0" w:tplc="CF0207D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5D3F05D2"/>
    <w:multiLevelType w:val="hybridMultilevel"/>
    <w:tmpl w:val="C262B4A4"/>
    <w:lvl w:ilvl="0" w:tplc="CF0207DE">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60975681"/>
    <w:multiLevelType w:val="hybridMultilevel"/>
    <w:tmpl w:val="A4F6E5C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37C4723"/>
    <w:multiLevelType w:val="hybridMultilevel"/>
    <w:tmpl w:val="FB045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417BC2"/>
    <w:multiLevelType w:val="hybridMultilevel"/>
    <w:tmpl w:val="D142608E"/>
    <w:lvl w:ilvl="0" w:tplc="E16CAE28">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1E07900"/>
    <w:multiLevelType w:val="hybridMultilevel"/>
    <w:tmpl w:val="86D05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7B2A74"/>
    <w:multiLevelType w:val="multilevel"/>
    <w:tmpl w:val="E24E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DC2640"/>
    <w:multiLevelType w:val="multilevel"/>
    <w:tmpl w:val="3FA64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6394518"/>
    <w:multiLevelType w:val="hybridMultilevel"/>
    <w:tmpl w:val="857C8D6A"/>
    <w:lvl w:ilvl="0" w:tplc="2E641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75C4DDF"/>
    <w:multiLevelType w:val="multilevel"/>
    <w:tmpl w:val="2D86B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B40CC0"/>
    <w:multiLevelType w:val="hybridMultilevel"/>
    <w:tmpl w:val="9A28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470770"/>
    <w:multiLevelType w:val="hybridMultilevel"/>
    <w:tmpl w:val="F04ACD9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
  </w:num>
  <w:num w:numId="5">
    <w:abstractNumId w:val="24"/>
  </w:num>
  <w:num w:numId="6">
    <w:abstractNumId w:val="21"/>
  </w:num>
  <w:num w:numId="7">
    <w:abstractNumId w:val="25"/>
  </w:num>
  <w:num w:numId="8">
    <w:abstractNumId w:val="22"/>
  </w:num>
  <w:num w:numId="9">
    <w:abstractNumId w:val="7"/>
  </w:num>
  <w:num w:numId="10">
    <w:abstractNumId w:val="3"/>
  </w:num>
  <w:num w:numId="11">
    <w:abstractNumId w:val="19"/>
  </w:num>
  <w:num w:numId="12">
    <w:abstractNumId w:val="17"/>
  </w:num>
  <w:num w:numId="13">
    <w:abstractNumId w:val="20"/>
  </w:num>
  <w:num w:numId="14">
    <w:abstractNumId w:val="29"/>
  </w:num>
  <w:num w:numId="15">
    <w:abstractNumId w:val="4"/>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 w:numId="20">
    <w:abstractNumId w:val="18"/>
  </w:num>
  <w:num w:numId="21">
    <w:abstractNumId w:val="11"/>
  </w:num>
  <w:num w:numId="22">
    <w:abstractNumId w:val="12"/>
  </w:num>
  <w:num w:numId="23">
    <w:abstractNumId w:val="33"/>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5"/>
  </w:num>
  <w:num w:numId="30">
    <w:abstractNumId w:val="35"/>
  </w:num>
  <w:num w:numId="31">
    <w:abstractNumId w:val="14"/>
  </w:num>
  <w:num w:numId="32">
    <w:abstractNumId w:val="13"/>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7"/>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02"/>
    <w:rsid w:val="0002280C"/>
    <w:rsid w:val="00026B3F"/>
    <w:rsid w:val="00041664"/>
    <w:rsid w:val="00074CB8"/>
    <w:rsid w:val="00075B38"/>
    <w:rsid w:val="00090DBF"/>
    <w:rsid w:val="00096D3C"/>
    <w:rsid w:val="000A447E"/>
    <w:rsid w:val="000A603C"/>
    <w:rsid w:val="000D5520"/>
    <w:rsid w:val="000D7255"/>
    <w:rsid w:val="000F50A2"/>
    <w:rsid w:val="00101421"/>
    <w:rsid w:val="001322CF"/>
    <w:rsid w:val="001445A9"/>
    <w:rsid w:val="001559E0"/>
    <w:rsid w:val="00161086"/>
    <w:rsid w:val="00173393"/>
    <w:rsid w:val="001822C3"/>
    <w:rsid w:val="001C738F"/>
    <w:rsid w:val="001D4B05"/>
    <w:rsid w:val="001F0467"/>
    <w:rsid w:val="001F0B2E"/>
    <w:rsid w:val="001F1D3E"/>
    <w:rsid w:val="0020429D"/>
    <w:rsid w:val="002055D5"/>
    <w:rsid w:val="00210EA0"/>
    <w:rsid w:val="00251DA2"/>
    <w:rsid w:val="00254DA2"/>
    <w:rsid w:val="002723EA"/>
    <w:rsid w:val="0028380F"/>
    <w:rsid w:val="00291082"/>
    <w:rsid w:val="002A13D6"/>
    <w:rsid w:val="002A2976"/>
    <w:rsid w:val="002B6426"/>
    <w:rsid w:val="00301C9A"/>
    <w:rsid w:val="00313125"/>
    <w:rsid w:val="00320935"/>
    <w:rsid w:val="00326517"/>
    <w:rsid w:val="00330EBF"/>
    <w:rsid w:val="00370667"/>
    <w:rsid w:val="00374638"/>
    <w:rsid w:val="0039290E"/>
    <w:rsid w:val="0039362A"/>
    <w:rsid w:val="003A0E2D"/>
    <w:rsid w:val="003C7C33"/>
    <w:rsid w:val="003C7F4D"/>
    <w:rsid w:val="003E0F6D"/>
    <w:rsid w:val="00400E86"/>
    <w:rsid w:val="00416C9D"/>
    <w:rsid w:val="004330F9"/>
    <w:rsid w:val="00452E12"/>
    <w:rsid w:val="004736E8"/>
    <w:rsid w:val="004803EF"/>
    <w:rsid w:val="00497412"/>
    <w:rsid w:val="004A43FE"/>
    <w:rsid w:val="004A4E5B"/>
    <w:rsid w:val="004D1345"/>
    <w:rsid w:val="004E0714"/>
    <w:rsid w:val="004E08F9"/>
    <w:rsid w:val="004F3289"/>
    <w:rsid w:val="00502437"/>
    <w:rsid w:val="00553EF2"/>
    <w:rsid w:val="00575D8C"/>
    <w:rsid w:val="0057748F"/>
    <w:rsid w:val="00590A96"/>
    <w:rsid w:val="005A277A"/>
    <w:rsid w:val="005A3F6E"/>
    <w:rsid w:val="005B14D6"/>
    <w:rsid w:val="005C434E"/>
    <w:rsid w:val="005C5AD5"/>
    <w:rsid w:val="005D461F"/>
    <w:rsid w:val="00605F76"/>
    <w:rsid w:val="00607315"/>
    <w:rsid w:val="006D1059"/>
    <w:rsid w:val="006F67A3"/>
    <w:rsid w:val="00707ACB"/>
    <w:rsid w:val="00715834"/>
    <w:rsid w:val="0072240E"/>
    <w:rsid w:val="00753B5E"/>
    <w:rsid w:val="00753D23"/>
    <w:rsid w:val="007543C6"/>
    <w:rsid w:val="007638D5"/>
    <w:rsid w:val="00773EBF"/>
    <w:rsid w:val="00797998"/>
    <w:rsid w:val="007A23AD"/>
    <w:rsid w:val="007B18BB"/>
    <w:rsid w:val="007D3CC6"/>
    <w:rsid w:val="007E3017"/>
    <w:rsid w:val="007E6F23"/>
    <w:rsid w:val="0080699B"/>
    <w:rsid w:val="00840D7F"/>
    <w:rsid w:val="00861E49"/>
    <w:rsid w:val="0087693F"/>
    <w:rsid w:val="008B5740"/>
    <w:rsid w:val="008D1764"/>
    <w:rsid w:val="009027BC"/>
    <w:rsid w:val="00905133"/>
    <w:rsid w:val="009118FC"/>
    <w:rsid w:val="009139E1"/>
    <w:rsid w:val="00933E4A"/>
    <w:rsid w:val="0094684F"/>
    <w:rsid w:val="00951B53"/>
    <w:rsid w:val="0095784E"/>
    <w:rsid w:val="009707C0"/>
    <w:rsid w:val="00995C92"/>
    <w:rsid w:val="009A544C"/>
    <w:rsid w:val="009C2690"/>
    <w:rsid w:val="009C387C"/>
    <w:rsid w:val="009D2734"/>
    <w:rsid w:val="009D4AC3"/>
    <w:rsid w:val="009D7AC5"/>
    <w:rsid w:val="009E3E98"/>
    <w:rsid w:val="009E5204"/>
    <w:rsid w:val="009F3DF3"/>
    <w:rsid w:val="009F6CE9"/>
    <w:rsid w:val="009F6CF1"/>
    <w:rsid w:val="00A34FC5"/>
    <w:rsid w:val="00A857C8"/>
    <w:rsid w:val="00A95706"/>
    <w:rsid w:val="00AA1B11"/>
    <w:rsid w:val="00AB15E2"/>
    <w:rsid w:val="00AB221A"/>
    <w:rsid w:val="00AB2EBC"/>
    <w:rsid w:val="00AB315E"/>
    <w:rsid w:val="00B168E5"/>
    <w:rsid w:val="00B23A7E"/>
    <w:rsid w:val="00B91F1C"/>
    <w:rsid w:val="00B96A8C"/>
    <w:rsid w:val="00BA70C5"/>
    <w:rsid w:val="00BC3507"/>
    <w:rsid w:val="00BC79B5"/>
    <w:rsid w:val="00C10D22"/>
    <w:rsid w:val="00C12B18"/>
    <w:rsid w:val="00C20780"/>
    <w:rsid w:val="00C2369F"/>
    <w:rsid w:val="00C37B7A"/>
    <w:rsid w:val="00C83CF6"/>
    <w:rsid w:val="00CB2819"/>
    <w:rsid w:val="00CB4F82"/>
    <w:rsid w:val="00CD4C57"/>
    <w:rsid w:val="00CF1C73"/>
    <w:rsid w:val="00D16887"/>
    <w:rsid w:val="00D21919"/>
    <w:rsid w:val="00D3026A"/>
    <w:rsid w:val="00D30B71"/>
    <w:rsid w:val="00D46A95"/>
    <w:rsid w:val="00D53741"/>
    <w:rsid w:val="00D804A3"/>
    <w:rsid w:val="00D83D40"/>
    <w:rsid w:val="00D86702"/>
    <w:rsid w:val="00D9099C"/>
    <w:rsid w:val="00DB04D3"/>
    <w:rsid w:val="00DB517C"/>
    <w:rsid w:val="00DD244A"/>
    <w:rsid w:val="00DF355A"/>
    <w:rsid w:val="00DF663A"/>
    <w:rsid w:val="00E179BF"/>
    <w:rsid w:val="00E57750"/>
    <w:rsid w:val="00E70CC1"/>
    <w:rsid w:val="00E82BCC"/>
    <w:rsid w:val="00E93DC1"/>
    <w:rsid w:val="00EB1797"/>
    <w:rsid w:val="00EB65EA"/>
    <w:rsid w:val="00EE028D"/>
    <w:rsid w:val="00EE272D"/>
    <w:rsid w:val="00F01409"/>
    <w:rsid w:val="00F02221"/>
    <w:rsid w:val="00F53F56"/>
    <w:rsid w:val="00F77CD8"/>
    <w:rsid w:val="00F95AE1"/>
    <w:rsid w:val="00FD0461"/>
    <w:rsid w:val="00FE2330"/>
    <w:rsid w:val="00FF1589"/>
    <w:rsid w:val="00FF6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974D"/>
  <w15:docId w15:val="{BE7DA4AB-618B-43C9-8C31-9F1AA417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86702"/>
    <w:pPr>
      <w:suppressAutoHyphens/>
      <w:spacing w:after="0" w:line="240" w:lineRule="auto"/>
    </w:pPr>
    <w:rPr>
      <w:rFonts w:ascii="Calibri" w:eastAsia="Calibri" w:hAnsi="Calibri" w:cs="Calibri"/>
      <w:lang w:eastAsia="ar-SA"/>
    </w:rPr>
  </w:style>
  <w:style w:type="paragraph" w:styleId="a5">
    <w:name w:val="Normal (Web)"/>
    <w:basedOn w:val="a"/>
    <w:uiPriority w:val="99"/>
    <w:rsid w:val="00D86702"/>
    <w:pPr>
      <w:spacing w:before="100" w:beforeAutospacing="1" w:after="100" w:afterAutospacing="1"/>
    </w:pPr>
  </w:style>
  <w:style w:type="paragraph" w:styleId="2">
    <w:name w:val="Body Text Indent 2"/>
    <w:basedOn w:val="a"/>
    <w:link w:val="20"/>
    <w:uiPriority w:val="99"/>
    <w:unhideWhenUsed/>
    <w:rsid w:val="00D86702"/>
    <w:pPr>
      <w:spacing w:after="120" w:line="480" w:lineRule="auto"/>
      <w:ind w:left="283"/>
    </w:pPr>
  </w:style>
  <w:style w:type="character" w:customStyle="1" w:styleId="20">
    <w:name w:val="Основной текст с отступом 2 Знак"/>
    <w:basedOn w:val="a0"/>
    <w:link w:val="2"/>
    <w:uiPriority w:val="99"/>
    <w:rsid w:val="00D86702"/>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D86702"/>
    <w:rPr>
      <w:rFonts w:ascii="Calibri" w:eastAsia="Calibri" w:hAnsi="Calibri" w:cs="Calibri"/>
      <w:lang w:eastAsia="ar-SA"/>
    </w:rPr>
  </w:style>
  <w:style w:type="paragraph" w:styleId="a6">
    <w:name w:val="List Paragraph"/>
    <w:basedOn w:val="a"/>
    <w:uiPriority w:val="34"/>
    <w:qFormat/>
    <w:rsid w:val="00D86702"/>
    <w:pPr>
      <w:ind w:left="720"/>
      <w:contextualSpacing/>
    </w:pPr>
  </w:style>
  <w:style w:type="character" w:customStyle="1" w:styleId="apple-converted-space">
    <w:name w:val="apple-converted-space"/>
    <w:basedOn w:val="a0"/>
    <w:rsid w:val="00D86702"/>
  </w:style>
  <w:style w:type="paragraph" w:customStyle="1" w:styleId="3">
    <w:name w:val="Заголовок 3+"/>
    <w:basedOn w:val="a"/>
    <w:rsid w:val="00D86702"/>
    <w:pPr>
      <w:widowControl w:val="0"/>
      <w:overflowPunct w:val="0"/>
      <w:autoSpaceDE w:val="0"/>
      <w:autoSpaceDN w:val="0"/>
      <w:adjustRightInd w:val="0"/>
      <w:spacing w:before="240"/>
      <w:jc w:val="center"/>
      <w:textAlignment w:val="baseline"/>
    </w:pPr>
    <w:rPr>
      <w:b/>
      <w:sz w:val="28"/>
      <w:szCs w:val="20"/>
    </w:rPr>
  </w:style>
  <w:style w:type="table" w:styleId="a7">
    <w:name w:val="Table Grid"/>
    <w:basedOn w:val="a1"/>
    <w:uiPriority w:val="39"/>
    <w:rsid w:val="008B57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4">
    <w:name w:val="c24"/>
    <w:basedOn w:val="a0"/>
    <w:rsid w:val="00933E4A"/>
  </w:style>
  <w:style w:type="character" w:customStyle="1" w:styleId="c0">
    <w:name w:val="c0"/>
    <w:basedOn w:val="a0"/>
    <w:rsid w:val="00933E4A"/>
  </w:style>
  <w:style w:type="character" w:customStyle="1" w:styleId="c2">
    <w:name w:val="c2"/>
    <w:basedOn w:val="a0"/>
    <w:rsid w:val="00933E4A"/>
  </w:style>
  <w:style w:type="paragraph" w:customStyle="1" w:styleId="c3">
    <w:name w:val="c3"/>
    <w:basedOn w:val="a"/>
    <w:rsid w:val="00933E4A"/>
    <w:pPr>
      <w:spacing w:before="100" w:beforeAutospacing="1" w:after="100" w:afterAutospacing="1"/>
    </w:pPr>
  </w:style>
  <w:style w:type="paragraph" w:customStyle="1" w:styleId="msonormalcxspmiddle">
    <w:name w:val="msonormalcxspmiddle"/>
    <w:basedOn w:val="a"/>
    <w:rsid w:val="007E3017"/>
    <w:pPr>
      <w:suppressAutoHyphens/>
      <w:spacing w:before="280" w:after="280"/>
    </w:pPr>
    <w:rPr>
      <w:lang w:eastAsia="ar-SA"/>
    </w:rPr>
  </w:style>
  <w:style w:type="paragraph" w:styleId="HTML">
    <w:name w:val="HTML Preformatted"/>
    <w:basedOn w:val="a"/>
    <w:link w:val="HTML0"/>
    <w:rsid w:val="00A857C8"/>
    <w:rPr>
      <w:rFonts w:ascii="Courier New" w:eastAsia="Calibri" w:hAnsi="Courier New" w:cs="Courier New"/>
      <w:sz w:val="20"/>
      <w:szCs w:val="20"/>
      <w:lang w:eastAsia="en-US"/>
    </w:rPr>
  </w:style>
  <w:style w:type="character" w:customStyle="1" w:styleId="HTML0">
    <w:name w:val="Стандартный HTML Знак"/>
    <w:basedOn w:val="a0"/>
    <w:link w:val="HTML"/>
    <w:rsid w:val="00A857C8"/>
    <w:rPr>
      <w:rFonts w:ascii="Courier New" w:eastAsia="Calibri" w:hAnsi="Courier New" w:cs="Courier New"/>
      <w:sz w:val="20"/>
      <w:szCs w:val="20"/>
    </w:rPr>
  </w:style>
  <w:style w:type="character" w:styleId="a8">
    <w:name w:val="Hyperlink"/>
    <w:uiPriority w:val="99"/>
    <w:rsid w:val="001F0B2E"/>
    <w:rPr>
      <w:color w:val="0000FF"/>
      <w:u w:val="single"/>
    </w:rPr>
  </w:style>
  <w:style w:type="character" w:customStyle="1" w:styleId="ff2">
    <w:name w:val="ff2"/>
    <w:basedOn w:val="a0"/>
    <w:rsid w:val="00753D23"/>
  </w:style>
  <w:style w:type="character" w:customStyle="1" w:styleId="ff1">
    <w:name w:val="ff1"/>
    <w:basedOn w:val="a0"/>
    <w:rsid w:val="00753D23"/>
  </w:style>
  <w:style w:type="character" w:customStyle="1" w:styleId="1">
    <w:name w:val="Неразрешенное упоминание1"/>
    <w:basedOn w:val="a0"/>
    <w:uiPriority w:val="99"/>
    <w:semiHidden/>
    <w:unhideWhenUsed/>
    <w:rsid w:val="000D5520"/>
    <w:rPr>
      <w:color w:val="605E5C"/>
      <w:shd w:val="clear" w:color="auto" w:fill="E1DFDD"/>
    </w:rPr>
  </w:style>
  <w:style w:type="paragraph" w:customStyle="1" w:styleId="c20">
    <w:name w:val="c20"/>
    <w:basedOn w:val="a"/>
    <w:rsid w:val="002723EA"/>
    <w:pPr>
      <w:spacing w:before="100" w:beforeAutospacing="1" w:after="100" w:afterAutospacing="1"/>
    </w:pPr>
  </w:style>
  <w:style w:type="paragraph" w:styleId="a9">
    <w:name w:val="header"/>
    <w:basedOn w:val="a"/>
    <w:link w:val="aa"/>
    <w:uiPriority w:val="99"/>
    <w:unhideWhenUsed/>
    <w:rsid w:val="007543C6"/>
    <w:pPr>
      <w:tabs>
        <w:tab w:val="center" w:pos="4677"/>
        <w:tab w:val="right" w:pos="9355"/>
      </w:tabs>
    </w:pPr>
  </w:style>
  <w:style w:type="character" w:customStyle="1" w:styleId="aa">
    <w:name w:val="Верхний колонтитул Знак"/>
    <w:basedOn w:val="a0"/>
    <w:link w:val="a9"/>
    <w:uiPriority w:val="99"/>
    <w:rsid w:val="007543C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543C6"/>
    <w:pPr>
      <w:tabs>
        <w:tab w:val="center" w:pos="4677"/>
        <w:tab w:val="right" w:pos="9355"/>
      </w:tabs>
    </w:pPr>
  </w:style>
  <w:style w:type="character" w:customStyle="1" w:styleId="ac">
    <w:name w:val="Нижний колонтитул Знак"/>
    <w:basedOn w:val="a0"/>
    <w:link w:val="ab"/>
    <w:uiPriority w:val="99"/>
    <w:rsid w:val="007543C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A1B11"/>
    <w:rPr>
      <w:rFonts w:ascii="Segoe UI" w:hAnsi="Segoe UI" w:cs="Segoe UI"/>
      <w:sz w:val="18"/>
      <w:szCs w:val="18"/>
    </w:rPr>
  </w:style>
  <w:style w:type="character" w:customStyle="1" w:styleId="ae">
    <w:name w:val="Текст выноски Знак"/>
    <w:basedOn w:val="a0"/>
    <w:link w:val="ad"/>
    <w:uiPriority w:val="99"/>
    <w:semiHidden/>
    <w:rsid w:val="00AA1B11"/>
    <w:rPr>
      <w:rFonts w:ascii="Segoe UI" w:eastAsia="Times New Roman" w:hAnsi="Segoe UI" w:cs="Segoe UI"/>
      <w:sz w:val="18"/>
      <w:szCs w:val="18"/>
      <w:lang w:eastAsia="ru-RU"/>
    </w:rPr>
  </w:style>
  <w:style w:type="paragraph" w:customStyle="1" w:styleId="Default">
    <w:name w:val="Default"/>
    <w:semiHidden/>
    <w:rsid w:val="00CB4F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8168">
      <w:bodyDiv w:val="1"/>
      <w:marLeft w:val="0"/>
      <w:marRight w:val="0"/>
      <w:marTop w:val="0"/>
      <w:marBottom w:val="0"/>
      <w:divBdr>
        <w:top w:val="none" w:sz="0" w:space="0" w:color="auto"/>
        <w:left w:val="none" w:sz="0" w:space="0" w:color="auto"/>
        <w:bottom w:val="none" w:sz="0" w:space="0" w:color="auto"/>
        <w:right w:val="none" w:sz="0" w:space="0" w:color="auto"/>
      </w:divBdr>
    </w:div>
    <w:div w:id="161555184">
      <w:bodyDiv w:val="1"/>
      <w:marLeft w:val="0"/>
      <w:marRight w:val="0"/>
      <w:marTop w:val="0"/>
      <w:marBottom w:val="0"/>
      <w:divBdr>
        <w:top w:val="none" w:sz="0" w:space="0" w:color="auto"/>
        <w:left w:val="none" w:sz="0" w:space="0" w:color="auto"/>
        <w:bottom w:val="none" w:sz="0" w:space="0" w:color="auto"/>
        <w:right w:val="none" w:sz="0" w:space="0" w:color="auto"/>
      </w:divBdr>
    </w:div>
    <w:div w:id="230389686">
      <w:bodyDiv w:val="1"/>
      <w:marLeft w:val="0"/>
      <w:marRight w:val="0"/>
      <w:marTop w:val="0"/>
      <w:marBottom w:val="0"/>
      <w:divBdr>
        <w:top w:val="none" w:sz="0" w:space="0" w:color="auto"/>
        <w:left w:val="none" w:sz="0" w:space="0" w:color="auto"/>
        <w:bottom w:val="none" w:sz="0" w:space="0" w:color="auto"/>
        <w:right w:val="none" w:sz="0" w:space="0" w:color="auto"/>
      </w:divBdr>
    </w:div>
    <w:div w:id="242763020">
      <w:bodyDiv w:val="1"/>
      <w:marLeft w:val="0"/>
      <w:marRight w:val="0"/>
      <w:marTop w:val="0"/>
      <w:marBottom w:val="0"/>
      <w:divBdr>
        <w:top w:val="none" w:sz="0" w:space="0" w:color="auto"/>
        <w:left w:val="none" w:sz="0" w:space="0" w:color="auto"/>
        <w:bottom w:val="none" w:sz="0" w:space="0" w:color="auto"/>
        <w:right w:val="none" w:sz="0" w:space="0" w:color="auto"/>
      </w:divBdr>
    </w:div>
    <w:div w:id="292910073">
      <w:bodyDiv w:val="1"/>
      <w:marLeft w:val="0"/>
      <w:marRight w:val="0"/>
      <w:marTop w:val="0"/>
      <w:marBottom w:val="0"/>
      <w:divBdr>
        <w:top w:val="none" w:sz="0" w:space="0" w:color="auto"/>
        <w:left w:val="none" w:sz="0" w:space="0" w:color="auto"/>
        <w:bottom w:val="none" w:sz="0" w:space="0" w:color="auto"/>
        <w:right w:val="none" w:sz="0" w:space="0" w:color="auto"/>
      </w:divBdr>
    </w:div>
    <w:div w:id="550263979">
      <w:bodyDiv w:val="1"/>
      <w:marLeft w:val="0"/>
      <w:marRight w:val="0"/>
      <w:marTop w:val="0"/>
      <w:marBottom w:val="0"/>
      <w:divBdr>
        <w:top w:val="none" w:sz="0" w:space="0" w:color="auto"/>
        <w:left w:val="none" w:sz="0" w:space="0" w:color="auto"/>
        <w:bottom w:val="none" w:sz="0" w:space="0" w:color="auto"/>
        <w:right w:val="none" w:sz="0" w:space="0" w:color="auto"/>
      </w:divBdr>
    </w:div>
    <w:div w:id="872690204">
      <w:bodyDiv w:val="1"/>
      <w:marLeft w:val="0"/>
      <w:marRight w:val="0"/>
      <w:marTop w:val="0"/>
      <w:marBottom w:val="0"/>
      <w:divBdr>
        <w:top w:val="none" w:sz="0" w:space="0" w:color="auto"/>
        <w:left w:val="none" w:sz="0" w:space="0" w:color="auto"/>
        <w:bottom w:val="none" w:sz="0" w:space="0" w:color="auto"/>
        <w:right w:val="none" w:sz="0" w:space="0" w:color="auto"/>
      </w:divBdr>
    </w:div>
    <w:div w:id="1258293142">
      <w:bodyDiv w:val="1"/>
      <w:marLeft w:val="0"/>
      <w:marRight w:val="0"/>
      <w:marTop w:val="0"/>
      <w:marBottom w:val="0"/>
      <w:divBdr>
        <w:top w:val="none" w:sz="0" w:space="0" w:color="auto"/>
        <w:left w:val="none" w:sz="0" w:space="0" w:color="auto"/>
        <w:bottom w:val="none" w:sz="0" w:space="0" w:color="auto"/>
        <w:right w:val="none" w:sz="0" w:space="0" w:color="auto"/>
      </w:divBdr>
    </w:div>
    <w:div w:id="1589070574">
      <w:bodyDiv w:val="1"/>
      <w:marLeft w:val="0"/>
      <w:marRight w:val="0"/>
      <w:marTop w:val="0"/>
      <w:marBottom w:val="0"/>
      <w:divBdr>
        <w:top w:val="none" w:sz="0" w:space="0" w:color="auto"/>
        <w:left w:val="none" w:sz="0" w:space="0" w:color="auto"/>
        <w:bottom w:val="none" w:sz="0" w:space="0" w:color="auto"/>
        <w:right w:val="none" w:sz="0" w:space="0" w:color="auto"/>
      </w:divBdr>
    </w:div>
    <w:div w:id="1709256241">
      <w:bodyDiv w:val="1"/>
      <w:marLeft w:val="0"/>
      <w:marRight w:val="0"/>
      <w:marTop w:val="0"/>
      <w:marBottom w:val="0"/>
      <w:divBdr>
        <w:top w:val="none" w:sz="0" w:space="0" w:color="auto"/>
        <w:left w:val="none" w:sz="0" w:space="0" w:color="auto"/>
        <w:bottom w:val="none" w:sz="0" w:space="0" w:color="auto"/>
        <w:right w:val="none" w:sz="0" w:space="0" w:color="auto"/>
      </w:divBdr>
    </w:div>
    <w:div w:id="1881746094">
      <w:bodyDiv w:val="1"/>
      <w:marLeft w:val="0"/>
      <w:marRight w:val="0"/>
      <w:marTop w:val="0"/>
      <w:marBottom w:val="0"/>
      <w:divBdr>
        <w:top w:val="none" w:sz="0" w:space="0" w:color="auto"/>
        <w:left w:val="none" w:sz="0" w:space="0" w:color="auto"/>
        <w:bottom w:val="none" w:sz="0" w:space="0" w:color="auto"/>
        <w:right w:val="none" w:sz="0" w:space="0" w:color="auto"/>
      </w:divBdr>
    </w:div>
    <w:div w:id="20090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p.edu.ru" TargetMode="External"/><Relationship Id="rId4" Type="http://schemas.openxmlformats.org/officeDocument/2006/relationships/settings" Target="settings.xml"/><Relationship Id="rId9" Type="http://schemas.openxmlformats.org/officeDocument/2006/relationships/hyperlink" Target="https://&#1088;46.&#1085;&#1072;&#1074;&#1080;&#1075;&#1072;&#1090;&#1086;&#1088;.&#1076;&#1077;&#1090;&#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5E601-7139-4A70-ABD5-5946F0BC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5322</Words>
  <Characters>30339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Елена</cp:lastModifiedBy>
  <cp:revision>7</cp:revision>
  <cp:lastPrinted>2024-07-25T09:52:00Z</cp:lastPrinted>
  <dcterms:created xsi:type="dcterms:W3CDTF">2023-08-25T14:44:00Z</dcterms:created>
  <dcterms:modified xsi:type="dcterms:W3CDTF">2024-09-02T08:13:00Z</dcterms:modified>
</cp:coreProperties>
</file>