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C7" w:rsidRDefault="00164AC7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</w:p>
    <w:p w:rsidR="00E038B9" w:rsidRDefault="00E928AD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>Совет обучающихся от 19</w:t>
      </w:r>
      <w:r w:rsidR="00E038B9">
        <w:rPr>
          <w:b/>
          <w:sz w:val="36"/>
        </w:rPr>
        <w:t xml:space="preserve"> февраля 2025 года</w:t>
      </w:r>
    </w:p>
    <w:p w:rsidR="00E038B9" w:rsidRDefault="00E038B9" w:rsidP="00E038B9">
      <w:pPr>
        <w:pStyle w:val="1"/>
        <w:spacing w:after="0"/>
        <w:rPr>
          <w:sz w:val="28"/>
        </w:rPr>
      </w:pPr>
      <w:r>
        <w:rPr>
          <w:sz w:val="28"/>
        </w:rPr>
        <w:t>КОНКУРСЫ</w:t>
      </w:r>
    </w:p>
    <w:p w:rsidR="00E038B9" w:rsidRDefault="00E038B9" w:rsidP="00E038B9">
      <w:pPr>
        <w:ind w:left="0" w:firstLine="0"/>
        <w:rPr>
          <w:sz w:val="14"/>
        </w:rPr>
      </w:pPr>
    </w:p>
    <w:p w:rsidR="00E038B9" w:rsidRPr="00E928AD" w:rsidRDefault="00E038B9" w:rsidP="00E038B9">
      <w:pPr>
        <w:ind w:left="0" w:firstLine="0"/>
        <w:jc w:val="left"/>
        <w:rPr>
          <w:b/>
          <w:sz w:val="8"/>
        </w:rPr>
      </w:pP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Конкурс детского рисунка</w:t>
      </w: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«</w:t>
      </w:r>
      <w:r w:rsidR="00E928AD">
        <w:rPr>
          <w:b/>
          <w:sz w:val="28"/>
          <w:szCs w:val="20"/>
          <w:shd w:val="clear" w:color="auto" w:fill="FFFFFF"/>
        </w:rPr>
        <w:t>Космос глазами детей</w:t>
      </w:r>
      <w:r>
        <w:rPr>
          <w:b/>
          <w:sz w:val="28"/>
          <w:szCs w:val="20"/>
          <w:shd w:val="clear" w:color="auto" w:fill="FFFFFF"/>
        </w:rPr>
        <w:t>»</w:t>
      </w:r>
    </w:p>
    <w:p w:rsidR="00E038B9" w:rsidRDefault="00E038B9" w:rsidP="00AC4B85">
      <w:pPr>
        <w:ind w:left="-709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(7-17 лет)</w:t>
      </w:r>
    </w:p>
    <w:p w:rsidR="00E928AD" w:rsidRPr="00E928AD" w:rsidRDefault="00E928AD" w:rsidP="00AC4B85">
      <w:pPr>
        <w:ind w:left="-709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Сроки проведения: </w:t>
      </w:r>
      <w:r w:rsidRPr="00E928AD">
        <w:rPr>
          <w:sz w:val="24"/>
          <w:szCs w:val="20"/>
          <w:shd w:val="clear" w:color="auto" w:fill="FFFFFF"/>
        </w:rPr>
        <w:t xml:space="preserve">с 10 по 14 марта 2025 года </w:t>
      </w:r>
    </w:p>
    <w:p w:rsidR="00E928AD" w:rsidRDefault="00E038B9" w:rsidP="00AC4B85">
      <w:pPr>
        <w:pStyle w:val="20"/>
        <w:shd w:val="clear" w:color="auto" w:fill="auto"/>
        <w:ind w:left="-709"/>
        <w:rPr>
          <w:color w:val="000000"/>
          <w:lang w:eastAsia="ru-RU" w:bidi="ru-RU"/>
        </w:rPr>
      </w:pPr>
      <w:r>
        <w:rPr>
          <w:b/>
          <w:sz w:val="24"/>
          <w:lang w:bidi="ru-RU"/>
        </w:rPr>
        <w:t>Порядок и условия проведения Конкурса:</w:t>
      </w:r>
      <w:r>
        <w:rPr>
          <w:color w:val="000000"/>
          <w:lang w:bidi="ru-RU"/>
        </w:rPr>
        <w:t xml:space="preserve"> </w:t>
      </w:r>
      <w:r w:rsidR="00E928AD">
        <w:rPr>
          <w:color w:val="000000"/>
          <w:lang w:eastAsia="ru-RU" w:bidi="ru-RU"/>
        </w:rPr>
        <w:t>на конкурс принимаются</w:t>
      </w:r>
      <w:r w:rsidR="00E928AD" w:rsidRPr="00E928AD">
        <w:t xml:space="preserve"> рисунки</w:t>
      </w:r>
      <w:r w:rsidR="00E928AD">
        <w:rPr>
          <w:color w:val="000000"/>
          <w:lang w:eastAsia="ru-RU" w:bidi="ru-RU"/>
        </w:rPr>
        <w:t xml:space="preserve"> на бумаге формата </w:t>
      </w:r>
      <w:r w:rsidR="00E928AD" w:rsidRPr="00E928AD">
        <w:t xml:space="preserve">АЗ, А4 </w:t>
      </w:r>
      <w:r w:rsidR="00E928AD">
        <w:rPr>
          <w:color w:val="000000"/>
          <w:lang w:eastAsia="ru-RU" w:bidi="ru-RU"/>
        </w:rPr>
        <w:t xml:space="preserve">в любой технике исполнения (акварель, гуашь, пастель, карандаш, фломастер, компьютерная графика, смешанные техники и др.). Один участник может подать на конкурс не более одной работы в каждой номинации. </w:t>
      </w:r>
    </w:p>
    <w:p w:rsidR="00E928AD" w:rsidRDefault="00E928AD" w:rsidP="00AC4B85">
      <w:pPr>
        <w:pStyle w:val="20"/>
        <w:shd w:val="clear" w:color="auto" w:fill="auto"/>
        <w:ind w:left="-709"/>
      </w:pPr>
      <w:r>
        <w:rPr>
          <w:rStyle w:val="24"/>
        </w:rPr>
        <w:t>Номинации конкурса:</w:t>
      </w:r>
    </w:p>
    <w:p w:rsid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«Первый выход человека в открытый космос» (к 60-летию полета А.А. Леонова);</w:t>
      </w:r>
    </w:p>
    <w:p w:rsid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«Я - конструктор космических аппаратов»;</w:t>
      </w:r>
    </w:p>
    <w:p w:rsid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«Внеземная цивилизация»;</w:t>
      </w:r>
    </w:p>
    <w:p w:rsid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«Свой взгляд» (свободная тема);</w:t>
      </w:r>
    </w:p>
    <w:p w:rsidR="00E928AD" w:rsidRP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«Космос будущего» (компьютерная графика).</w:t>
      </w:r>
    </w:p>
    <w:p w:rsidR="00E928AD" w:rsidRPr="00C87346" w:rsidRDefault="00E928AD" w:rsidP="00AC4B85">
      <w:pPr>
        <w:pStyle w:val="40"/>
        <w:shd w:val="clear" w:color="auto" w:fill="auto"/>
        <w:spacing w:after="82" w:line="280" w:lineRule="exact"/>
        <w:ind w:left="-709"/>
        <w:rPr>
          <w:sz w:val="24"/>
        </w:rPr>
      </w:pPr>
      <w:r w:rsidRPr="00C87346">
        <w:rPr>
          <w:color w:val="000000"/>
          <w:sz w:val="24"/>
          <w:lang w:eastAsia="ru-RU" w:bidi="ru-RU"/>
        </w:rPr>
        <w:t xml:space="preserve">Для участия в конкурсе необходимо: Направить заявку на участие </w:t>
      </w:r>
      <w:r w:rsidRPr="00C87346">
        <w:rPr>
          <w:rStyle w:val="23"/>
          <w:sz w:val="24"/>
        </w:rPr>
        <w:t xml:space="preserve">(в формате </w:t>
      </w:r>
      <w:r w:rsidRPr="00C87346">
        <w:rPr>
          <w:rStyle w:val="23"/>
          <w:sz w:val="24"/>
          <w:lang w:val="en-US" w:bidi="en-US"/>
        </w:rPr>
        <w:t>Word</w:t>
      </w:r>
      <w:r w:rsidRPr="00C87346">
        <w:rPr>
          <w:rStyle w:val="23"/>
          <w:sz w:val="24"/>
          <w:lang w:bidi="en-US"/>
        </w:rPr>
        <w:t xml:space="preserve">), </w:t>
      </w:r>
      <w:r w:rsidRPr="00C87346">
        <w:rPr>
          <w:color w:val="000000"/>
          <w:sz w:val="24"/>
          <w:lang w:eastAsia="ru-RU" w:bidi="ru-RU"/>
        </w:rPr>
        <w:t xml:space="preserve">оформленную на официальном бланке учреждения на электронный адрес </w:t>
      </w:r>
      <w:hyperlink r:id="rId5" w:history="1">
        <w:r w:rsidRPr="00C87346">
          <w:rPr>
            <w:rStyle w:val="a4"/>
            <w:sz w:val="24"/>
          </w:rPr>
          <w:t>kosmoskursk@mail.ru</w:t>
        </w:r>
      </w:hyperlink>
    </w:p>
    <w:p w:rsidR="00E038B9" w:rsidRPr="00164AC7" w:rsidRDefault="00E038B9" w:rsidP="00AC4B85">
      <w:pPr>
        <w:pStyle w:val="20"/>
        <w:shd w:val="clear" w:color="auto" w:fill="auto"/>
        <w:tabs>
          <w:tab w:val="left" w:pos="610"/>
        </w:tabs>
        <w:spacing w:line="320" w:lineRule="exact"/>
        <w:ind w:left="-709"/>
        <w:jc w:val="both"/>
        <w:rPr>
          <w:b/>
          <w:sz w:val="24"/>
        </w:rPr>
      </w:pPr>
      <w:r>
        <w:rPr>
          <w:rStyle w:val="23"/>
          <w:sz w:val="24"/>
        </w:rPr>
        <w:t>Подробнее см</w:t>
      </w:r>
      <w:r>
        <w:rPr>
          <w:sz w:val="20"/>
        </w:rPr>
        <w:t xml:space="preserve">. </w:t>
      </w:r>
      <w:r>
        <w:rPr>
          <w:b/>
          <w:sz w:val="24"/>
        </w:rPr>
        <w:t>в Положении на стенде 2 этажа.</w:t>
      </w:r>
    </w:p>
    <w:p w:rsidR="00E038B9" w:rsidRDefault="00E038B9" w:rsidP="00E038B9">
      <w:pPr>
        <w:ind w:left="0" w:firstLine="0"/>
        <w:rPr>
          <w:b/>
          <w:sz w:val="28"/>
          <w:szCs w:val="20"/>
          <w:shd w:val="clear" w:color="auto" w:fill="FFFFFF"/>
        </w:rPr>
      </w:pP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:rsidR="00E038B9" w:rsidRPr="00C87346" w:rsidRDefault="00E038B9" w:rsidP="00C87346">
      <w:pPr>
        <w:spacing w:after="160" w:line="254" w:lineRule="auto"/>
        <w:ind w:left="-851" w:right="0" w:firstLine="0"/>
        <w:rPr>
          <w:rFonts w:asciiTheme="majorBidi" w:hAnsiTheme="majorBidi" w:cstheme="majorBidi"/>
          <w:bCs/>
          <w:sz w:val="28"/>
          <w:szCs w:val="28"/>
        </w:rPr>
      </w:pPr>
      <w:r w:rsidRPr="00C87346">
        <w:rPr>
          <w:rFonts w:asciiTheme="majorBidi" w:hAnsiTheme="majorBidi" w:cstheme="majorBidi"/>
          <w:b/>
          <w:bCs/>
          <w:sz w:val="28"/>
          <w:szCs w:val="28"/>
        </w:rPr>
        <w:t>*</w:t>
      </w:r>
      <w:r w:rsidRPr="00C87346">
        <w:rPr>
          <w:rFonts w:asciiTheme="majorBidi" w:hAnsiTheme="majorBidi" w:cstheme="majorBidi"/>
          <w:bCs/>
          <w:sz w:val="28"/>
          <w:szCs w:val="28"/>
        </w:rPr>
        <w:t xml:space="preserve"> Внимание!!! Объявляется сбор поздравительных открыток на 8 Марта (крайний срок сдачи-25 февраля).</w:t>
      </w:r>
      <w:r w:rsidRPr="00C87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038B9" w:rsidRDefault="00E038B9" w:rsidP="00C87346">
      <w:pPr>
        <w:ind w:left="-709"/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Классы-участники получат 1 балл в зачет конкурса «Самый лучший класс. Работы приносить в штаб ВР.</w:t>
      </w:r>
    </w:p>
    <w:p w:rsidR="00AC4B85" w:rsidRPr="000C0B0F" w:rsidRDefault="00AC4B85" w:rsidP="00C87346">
      <w:pPr>
        <w:pStyle w:val="a3"/>
        <w:numPr>
          <w:ilvl w:val="0"/>
          <w:numId w:val="3"/>
        </w:numPr>
        <w:spacing w:after="160" w:line="254" w:lineRule="auto"/>
        <w:ind w:left="-851" w:right="0" w:firstLine="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24</w:t>
      </w:r>
      <w:r w:rsidRPr="000D3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0D3CFA">
        <w:rPr>
          <w:b/>
          <w:sz w:val="28"/>
          <w:szCs w:val="28"/>
        </w:rPr>
        <w:t xml:space="preserve"> начало масленичной недели. </w:t>
      </w:r>
      <w:r w:rsidRPr="000D3CFA">
        <w:rPr>
          <w:sz w:val="28"/>
          <w:szCs w:val="28"/>
        </w:rPr>
        <w:t>В этот день в школе пройдет ярмарка. Участники ярмарки – 3-6 классы включительно. Каждый класс готовит продукцию собственного приготовления для продажи.</w:t>
      </w:r>
      <w:r w:rsidRPr="000D3CFA">
        <w:rPr>
          <w:b/>
          <w:sz w:val="28"/>
          <w:szCs w:val="28"/>
        </w:rPr>
        <w:t xml:space="preserve"> Входит в зачет конкурса «Самый лучший класс». </w:t>
      </w:r>
      <w:r w:rsidRPr="000D3CFA">
        <w:rPr>
          <w:sz w:val="28"/>
          <w:szCs w:val="28"/>
        </w:rPr>
        <w:t>Места бу</w:t>
      </w:r>
      <w:bookmarkStart w:id="0" w:name="_GoBack"/>
      <w:bookmarkEnd w:id="0"/>
      <w:r w:rsidRPr="000D3CFA">
        <w:rPr>
          <w:sz w:val="28"/>
          <w:szCs w:val="28"/>
        </w:rPr>
        <w:t xml:space="preserve">ду распределяться по количеству вырученных средств. </w:t>
      </w:r>
      <w:r w:rsidRPr="000C0B0F">
        <w:rPr>
          <w:b/>
          <w:i/>
          <w:sz w:val="28"/>
          <w:szCs w:val="28"/>
          <w:u w:val="single"/>
        </w:rPr>
        <w:t xml:space="preserve">Место проведения – большой спортивный зал. </w:t>
      </w:r>
      <w:r w:rsidR="000C0B0F" w:rsidRPr="000C0B0F">
        <w:rPr>
          <w:b/>
          <w:i/>
          <w:sz w:val="28"/>
          <w:szCs w:val="28"/>
          <w:u w:val="single"/>
        </w:rPr>
        <w:t>Время проведения 11.20-13.20</w:t>
      </w:r>
    </w:p>
    <w:p w:rsidR="00164AC7" w:rsidRPr="00AC707F" w:rsidRDefault="00AC4B85" w:rsidP="00C87346">
      <w:pPr>
        <w:pStyle w:val="a3"/>
        <w:numPr>
          <w:ilvl w:val="0"/>
          <w:numId w:val="3"/>
        </w:numPr>
        <w:spacing w:after="160" w:line="254" w:lineRule="auto"/>
        <w:ind w:left="-851" w:right="0" w:firstLine="0"/>
        <w:rPr>
          <w:b/>
          <w:sz w:val="28"/>
        </w:rPr>
      </w:pPr>
      <w:r w:rsidRPr="00AC707F">
        <w:rPr>
          <w:sz w:val="28"/>
        </w:rPr>
        <w:t>Учитель музыки Потапова Татьяна Валентиновна принимает от классных коллективов предложения с художественными и творческими номерами для концертной программы «С праздником, любимые!», посвященной первому весеннему празднику 8 Марта</w:t>
      </w:r>
      <w:r w:rsidRPr="00AC707F">
        <w:rPr>
          <w:b/>
          <w:sz w:val="28"/>
        </w:rPr>
        <w:t>.</w:t>
      </w:r>
    </w:p>
    <w:p w:rsidR="00AC4B85" w:rsidRPr="00AC4B85" w:rsidRDefault="00AC4B85" w:rsidP="00AC4B85">
      <w:pPr>
        <w:pStyle w:val="a3"/>
        <w:spacing w:after="160" w:line="254" w:lineRule="auto"/>
        <w:ind w:left="-851" w:right="0" w:firstLine="0"/>
        <w:jc w:val="left"/>
        <w:rPr>
          <w:b/>
          <w:sz w:val="26"/>
        </w:rPr>
      </w:pPr>
    </w:p>
    <w:p w:rsidR="00E038B9" w:rsidRPr="00AC707F" w:rsidRDefault="00E038B9" w:rsidP="00E038B9">
      <w:pPr>
        <w:pStyle w:val="a3"/>
        <w:ind w:firstLine="0"/>
        <w:jc w:val="center"/>
        <w:rPr>
          <w:b/>
          <w:sz w:val="32"/>
        </w:rPr>
      </w:pPr>
      <w:r w:rsidRPr="00AC707F">
        <w:rPr>
          <w:b/>
          <w:sz w:val="32"/>
        </w:rPr>
        <w:t>Дежурство по школе</w:t>
      </w:r>
    </w:p>
    <w:p w:rsidR="00164AC7" w:rsidRPr="00AC707F" w:rsidRDefault="00AC4B85" w:rsidP="00AC4B85">
      <w:pPr>
        <w:ind w:left="1134" w:right="-1" w:hanging="425"/>
        <w:jc w:val="center"/>
        <w:rPr>
          <w:sz w:val="28"/>
        </w:rPr>
      </w:pPr>
      <w:r w:rsidRPr="00AC707F">
        <w:rPr>
          <w:b/>
          <w:sz w:val="28"/>
        </w:rPr>
        <w:t>24.02.2025 – 28</w:t>
      </w:r>
      <w:r w:rsidR="00E038B9" w:rsidRPr="00AC707F">
        <w:rPr>
          <w:b/>
          <w:sz w:val="28"/>
        </w:rPr>
        <w:t>.02.2025:</w:t>
      </w:r>
      <w:r w:rsidR="00E038B9" w:rsidRPr="00AC707F">
        <w:rPr>
          <w:sz w:val="28"/>
        </w:rPr>
        <w:t xml:space="preserve"> 1 смена – </w:t>
      </w:r>
      <w:r w:rsidR="00C87346" w:rsidRPr="00AC707F">
        <w:rPr>
          <w:b/>
          <w:sz w:val="28"/>
        </w:rPr>
        <w:t>10А</w:t>
      </w:r>
      <w:r w:rsidR="00E038B9" w:rsidRPr="00AC707F">
        <w:rPr>
          <w:sz w:val="28"/>
        </w:rPr>
        <w:t xml:space="preserve"> класс, 2 смена – </w:t>
      </w:r>
      <w:r w:rsidR="00C87346" w:rsidRPr="00AC707F">
        <w:rPr>
          <w:b/>
          <w:sz w:val="28"/>
        </w:rPr>
        <w:t>6А</w:t>
      </w:r>
      <w:r w:rsidR="00E038B9" w:rsidRPr="00AC707F">
        <w:rPr>
          <w:sz w:val="28"/>
        </w:rPr>
        <w:t xml:space="preserve"> класс.</w:t>
      </w:r>
    </w:p>
    <w:p w:rsidR="000F1BFD" w:rsidRPr="00164AC7" w:rsidRDefault="00164AC7" w:rsidP="00164AC7">
      <w:pPr>
        <w:jc w:val="center"/>
        <w:rPr>
          <w:sz w:val="28"/>
        </w:rPr>
      </w:pPr>
      <w:r w:rsidRPr="00AC707F">
        <w:rPr>
          <w:b/>
          <w:sz w:val="28"/>
        </w:rPr>
        <w:t>КАНИКУЛЫ, 2024/2025 учебный год</w:t>
      </w:r>
      <w:r w:rsidRPr="00AC707F">
        <w:rPr>
          <w:b/>
          <w:sz w:val="28"/>
        </w:rPr>
        <w:br/>
      </w:r>
      <w:r w:rsidRPr="00164AC7">
        <w:rPr>
          <w:b/>
          <w:i/>
          <w:sz w:val="28"/>
          <w:u w:val="single"/>
        </w:rPr>
        <w:t>весенние каникулы</w:t>
      </w:r>
      <w:r w:rsidRPr="00164AC7">
        <w:rPr>
          <w:sz w:val="28"/>
        </w:rPr>
        <w:t xml:space="preserve"> </w:t>
      </w:r>
      <w:r w:rsidRPr="00164AC7">
        <w:rPr>
          <w:sz w:val="28"/>
        </w:rPr>
        <w:br/>
        <w:t>с 29.03.2025 (суббота) по 06.04.2025 (воскресенье) – 9 дней</w:t>
      </w:r>
    </w:p>
    <w:sectPr w:rsidR="000F1BFD" w:rsidRPr="00164AC7" w:rsidSect="00164AC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C0B0F"/>
    <w:rsid w:val="000F1BFD"/>
    <w:rsid w:val="00164AC7"/>
    <w:rsid w:val="00A90360"/>
    <w:rsid w:val="00AC4B85"/>
    <w:rsid w:val="00AC707F"/>
    <w:rsid w:val="00C6611D"/>
    <w:rsid w:val="00C87346"/>
    <w:rsid w:val="00D81CE0"/>
    <w:rsid w:val="00E038B9"/>
    <w:rsid w:val="00E928AD"/>
    <w:rsid w:val="00F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EBC4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mosku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2025-02-10T05:50:00Z</dcterms:created>
  <dcterms:modified xsi:type="dcterms:W3CDTF">2025-02-18T08:35:00Z</dcterms:modified>
</cp:coreProperties>
</file>