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1522" w14:textId="77777777" w:rsidR="0093690D" w:rsidRDefault="0093690D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</w:p>
    <w:p w14:paraId="048A7A05" w14:textId="1221A472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8D578F">
        <w:rPr>
          <w:b/>
          <w:sz w:val="36"/>
        </w:rPr>
        <w:t>06</w:t>
      </w:r>
      <w:r w:rsidR="00E30BAA" w:rsidRPr="00FD511B">
        <w:rPr>
          <w:b/>
          <w:sz w:val="36"/>
        </w:rPr>
        <w:t xml:space="preserve"> </w:t>
      </w:r>
      <w:r w:rsidR="008D578F">
        <w:rPr>
          <w:b/>
          <w:sz w:val="36"/>
        </w:rPr>
        <w:t>НОЯБРЯ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77777777" w:rsidR="00395806" w:rsidRPr="00FD511B" w:rsidRDefault="00395806" w:rsidP="00DE03F7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DCEACA3" w14:textId="77777777" w:rsidR="008D578F" w:rsidRDefault="0032439D" w:rsidP="003243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Положение о проведении </w:t>
      </w:r>
      <w:r w:rsidR="008D578F">
        <w:rPr>
          <w:rStyle w:val="normaltextrun"/>
          <w:b/>
          <w:bCs/>
          <w:sz w:val="28"/>
          <w:szCs w:val="28"/>
        </w:rPr>
        <w:t>арт-акции</w:t>
      </w:r>
    </w:p>
    <w:p w14:paraId="3F715016" w14:textId="2FC50036" w:rsidR="0032439D" w:rsidRDefault="0032439D" w:rsidP="003243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</w:t>
      </w:r>
      <w:r w:rsidR="008D578F">
        <w:rPr>
          <w:rStyle w:val="normaltextrun"/>
          <w:b/>
          <w:bCs/>
          <w:sz w:val="28"/>
          <w:szCs w:val="28"/>
        </w:rPr>
        <w:t>Здоровое завтра</w:t>
      </w:r>
      <w:r>
        <w:rPr>
          <w:rStyle w:val="normaltextrun"/>
          <w:b/>
          <w:bCs/>
          <w:sz w:val="28"/>
          <w:szCs w:val="28"/>
        </w:rPr>
        <w:t>»</w:t>
      </w:r>
    </w:p>
    <w:p w14:paraId="791A1F6D" w14:textId="77777777" w:rsidR="002E211D" w:rsidRDefault="002E211D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7A3484B7" w14:textId="77777777" w:rsidR="0032439D" w:rsidRPr="00D07974" w:rsidRDefault="0032439D" w:rsidP="00E67978">
      <w:pPr>
        <w:spacing w:after="0"/>
        <w:ind w:left="47" w:right="71"/>
        <w:rPr>
          <w:sz w:val="28"/>
          <w:szCs w:val="28"/>
        </w:rPr>
      </w:pPr>
      <w:r w:rsidRPr="0032439D">
        <w:rPr>
          <w:rStyle w:val="normaltextrun"/>
          <w:b/>
          <w:sz w:val="28"/>
          <w:szCs w:val="28"/>
        </w:rPr>
        <w:t>Возраст</w:t>
      </w:r>
      <w:r>
        <w:rPr>
          <w:rStyle w:val="normaltextrun"/>
          <w:sz w:val="28"/>
          <w:szCs w:val="28"/>
        </w:rPr>
        <w:t>:</w:t>
      </w:r>
      <w:r w:rsidRPr="00C8691A">
        <w:rPr>
          <w:rStyle w:val="normaltextrun"/>
          <w:sz w:val="28"/>
          <w:szCs w:val="28"/>
        </w:rPr>
        <w:t xml:space="preserve"> учащиеся 1-11 классов </w:t>
      </w:r>
    </w:p>
    <w:p w14:paraId="155F1B7D" w14:textId="1D6A4D1A" w:rsidR="008D578F" w:rsidRDefault="0032439D" w:rsidP="00E67978">
      <w:pPr>
        <w:shd w:val="clear" w:color="auto" w:fill="FFFFFF"/>
        <w:spacing w:after="0"/>
        <w:jc w:val="left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Сроки проведения: </w:t>
      </w:r>
      <w:r>
        <w:rPr>
          <w:rStyle w:val="normaltextrun"/>
          <w:sz w:val="28"/>
          <w:szCs w:val="28"/>
        </w:rPr>
        <w:t>с 1</w:t>
      </w:r>
      <w:r w:rsidR="008D578F">
        <w:rPr>
          <w:rStyle w:val="normaltextrun"/>
          <w:sz w:val="28"/>
          <w:szCs w:val="28"/>
        </w:rPr>
        <w:t>8 ноября</w:t>
      </w:r>
      <w:r w:rsidR="0018376E">
        <w:rPr>
          <w:rStyle w:val="normaltextrun"/>
          <w:sz w:val="28"/>
          <w:szCs w:val="28"/>
        </w:rPr>
        <w:t xml:space="preserve"> </w:t>
      </w:r>
      <w:r w:rsidRPr="00014DC0">
        <w:rPr>
          <w:rStyle w:val="normaltextrun"/>
          <w:sz w:val="28"/>
          <w:szCs w:val="28"/>
        </w:rPr>
        <w:t xml:space="preserve">по </w:t>
      </w:r>
      <w:r w:rsidR="008D578F">
        <w:rPr>
          <w:rStyle w:val="normaltextrun"/>
          <w:sz w:val="28"/>
          <w:szCs w:val="28"/>
        </w:rPr>
        <w:t>25 ноября</w:t>
      </w:r>
      <w:r>
        <w:rPr>
          <w:rStyle w:val="normaltextrun"/>
          <w:sz w:val="28"/>
          <w:szCs w:val="28"/>
        </w:rPr>
        <w:t xml:space="preserve"> 2024 </w:t>
      </w:r>
      <w:r w:rsidRPr="00014DC0">
        <w:rPr>
          <w:rStyle w:val="normaltextrun"/>
          <w:sz w:val="28"/>
          <w:szCs w:val="28"/>
        </w:rPr>
        <w:t>г. </w:t>
      </w:r>
    </w:p>
    <w:p w14:paraId="121C8D34" w14:textId="77777777" w:rsidR="008D578F" w:rsidRDefault="008D578F" w:rsidP="00E67978">
      <w:pPr>
        <w:shd w:val="clear" w:color="auto" w:fill="FFFFFF"/>
        <w:spacing w:after="0"/>
        <w:jc w:val="left"/>
        <w:rPr>
          <w:rStyle w:val="normaltextrun"/>
          <w:sz w:val="28"/>
          <w:szCs w:val="28"/>
        </w:rPr>
      </w:pPr>
    </w:p>
    <w:p w14:paraId="593CD273" w14:textId="16C902CD" w:rsidR="008D578F" w:rsidRPr="008D578F" w:rsidRDefault="008D578F" w:rsidP="008D578F">
      <w:pPr>
        <w:ind w:left="67" w:firstLine="0"/>
        <w:rPr>
          <w:b/>
          <w:bCs/>
        </w:rPr>
      </w:pPr>
      <w:r w:rsidRPr="008D578F">
        <w:rPr>
          <w:b/>
          <w:bCs/>
        </w:rPr>
        <w:t>Сроки проведения Акции:</w:t>
      </w:r>
      <w:r>
        <w:rPr>
          <w:b/>
          <w:bCs/>
        </w:rPr>
        <w:t xml:space="preserve"> </w:t>
      </w:r>
      <w:r w:rsidRPr="008D578F">
        <w:t>акция проводится с 18 ноября по 25 ноября 2024 года.</w:t>
      </w:r>
    </w:p>
    <w:p w14:paraId="0D627653" w14:textId="77777777" w:rsidR="008D578F" w:rsidRPr="008D578F" w:rsidRDefault="008D578F" w:rsidP="008D578F">
      <w:pPr>
        <w:ind w:left="67" w:firstLine="0"/>
      </w:pPr>
      <w:r w:rsidRPr="008D578F">
        <w:t xml:space="preserve">Для участия в Акции необходимо заполнить заявку по установленной форме (приложение к Положению) и направить ее вместе с работой в электронном виде не позднее 20 ноября 2024 года по электронной почте: </w:t>
      </w:r>
      <w:hyperlink r:id="rId5" w:history="1">
        <w:r w:rsidRPr="008D578F">
          <w:rPr>
            <w:rStyle w:val="a7"/>
          </w:rPr>
          <w:t>olesva-tarasova-81@bk.ru</w:t>
        </w:r>
      </w:hyperlink>
      <w:r w:rsidRPr="008D578F">
        <w:t xml:space="preserve"> Дополнительную информацию можно получить по телефону: 89102173888 (Тарасова Олеся Дмитриевна).</w:t>
      </w:r>
    </w:p>
    <w:p w14:paraId="1561FAE3" w14:textId="77777777" w:rsidR="008D578F" w:rsidRPr="008D578F" w:rsidRDefault="008D578F" w:rsidP="008D578F">
      <w:pPr>
        <w:ind w:left="67" w:firstLine="0"/>
      </w:pPr>
      <w:r w:rsidRPr="008D578F">
        <w:t>Необходимо также подать заявку на мероприятие в системе «Навигатор дополнительного</w:t>
      </w:r>
    </w:p>
    <w:p w14:paraId="6AE29ACC" w14:textId="77777777" w:rsidR="008D578F" w:rsidRPr="008D578F" w:rsidRDefault="008D578F" w:rsidP="008D578F">
      <w:pPr>
        <w:ind w:left="67" w:firstLine="0"/>
      </w:pPr>
      <w:r w:rsidRPr="008D578F">
        <w:t>образования</w:t>
      </w:r>
      <w:r w:rsidRPr="008D578F">
        <w:tab/>
        <w:t>детей</w:t>
      </w:r>
      <w:r w:rsidRPr="008D578F">
        <w:tab/>
        <w:t>Курской</w:t>
      </w:r>
      <w:r w:rsidRPr="008D578F">
        <w:tab/>
        <w:t>области»</w:t>
      </w:r>
      <w:r w:rsidRPr="008D578F">
        <w:tab/>
        <w:t>по</w:t>
      </w:r>
      <w:r w:rsidRPr="008D578F">
        <w:tab/>
        <w:t>ссылке</w:t>
      </w:r>
    </w:p>
    <w:p w14:paraId="12597721" w14:textId="77777777" w:rsidR="008D578F" w:rsidRPr="008D578F" w:rsidRDefault="008D578F" w:rsidP="008D578F">
      <w:pPr>
        <w:ind w:left="67" w:firstLine="0"/>
      </w:pPr>
      <w:hyperlink r:id="rId6" w:history="1">
        <w:bookmarkStart w:id="0" w:name="bookmark0"/>
        <w:r w:rsidRPr="008D578F">
          <w:rPr>
            <w:rStyle w:val="a7"/>
          </w:rPr>
          <w:t>https://p46.HaBHraTOD.neTH/activitv/2829/?date=202</w:t>
        </w:r>
      </w:hyperlink>
      <w:r w:rsidRPr="008D578F">
        <w:t>4-l 1 -05</w:t>
      </w:r>
      <w:bookmarkEnd w:id="0"/>
    </w:p>
    <w:p w14:paraId="0D3BD993" w14:textId="77777777" w:rsidR="008D578F" w:rsidRPr="008D578F" w:rsidRDefault="008D578F" w:rsidP="008D578F">
      <w:pPr>
        <w:ind w:left="67" w:firstLine="0"/>
      </w:pPr>
      <w:r w:rsidRPr="008D578F">
        <w:t>Работа жюри, подведение итогов Акции проводятся с 26 ноября по 29 ноября 2024 года.</w:t>
      </w:r>
    </w:p>
    <w:p w14:paraId="4C1692CD" w14:textId="77777777" w:rsidR="008D578F" w:rsidRPr="008D578F" w:rsidRDefault="008D578F" w:rsidP="008D578F">
      <w:pPr>
        <w:ind w:left="67" w:firstLine="0"/>
      </w:pPr>
      <w:r w:rsidRPr="008D578F">
        <w:t>Подготовка дипломов в электронном виде осуществляется до 4 декабря 2024 года.</w:t>
      </w:r>
    </w:p>
    <w:p w14:paraId="38FDD1A5" w14:textId="77777777" w:rsidR="008D578F" w:rsidRDefault="008D578F" w:rsidP="008D578F">
      <w:pPr>
        <w:shd w:val="clear" w:color="auto" w:fill="FFFFFF"/>
        <w:spacing w:after="0"/>
        <w:ind w:left="0" w:firstLine="0"/>
        <w:jc w:val="left"/>
        <w:rPr>
          <w:rStyle w:val="normaltextrun"/>
          <w:b/>
          <w:bCs/>
          <w:sz w:val="28"/>
          <w:szCs w:val="28"/>
        </w:rPr>
      </w:pPr>
    </w:p>
    <w:p w14:paraId="2E2EE415" w14:textId="20C4CD1F" w:rsidR="0032439D" w:rsidRPr="0032439D" w:rsidRDefault="0032439D" w:rsidP="0032439D">
      <w:pPr>
        <w:shd w:val="clear" w:color="auto" w:fill="FFFFFF"/>
        <w:spacing w:after="0"/>
        <w:jc w:val="left"/>
        <w:rPr>
          <w:i/>
          <w:sz w:val="28"/>
          <w:szCs w:val="28"/>
          <w:u w:val="single"/>
        </w:rPr>
      </w:pPr>
      <w:r w:rsidRPr="0032439D">
        <w:rPr>
          <w:i/>
          <w:sz w:val="28"/>
          <w:szCs w:val="28"/>
          <w:u w:val="single"/>
        </w:rPr>
        <w:t>Подробности в Положении</w:t>
      </w:r>
      <w:r>
        <w:rPr>
          <w:i/>
          <w:sz w:val="28"/>
          <w:szCs w:val="28"/>
          <w:u w:val="single"/>
        </w:rPr>
        <w:t>.</w:t>
      </w:r>
      <w:r w:rsidRPr="00014DC0">
        <w:rPr>
          <w:rStyle w:val="normaltextrun"/>
          <w:b/>
          <w:bCs/>
          <w:sz w:val="28"/>
          <w:szCs w:val="28"/>
        </w:rPr>
        <w:br/>
      </w:r>
    </w:p>
    <w:p w14:paraId="33C9B117" w14:textId="77777777" w:rsidR="008D578F" w:rsidRDefault="008D578F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7803CADB" w14:textId="77777777" w:rsidR="008D578F" w:rsidRDefault="008D578F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57F0B306" w14:textId="5B9B832A" w:rsidR="006C223F" w:rsidRPr="00DE029A" w:rsidRDefault="00DE029A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4810CC43" w14:textId="77777777" w:rsidR="00757A66" w:rsidRPr="00757A66" w:rsidRDefault="00757A66" w:rsidP="0032439D">
      <w:pPr>
        <w:spacing w:after="0"/>
        <w:ind w:left="0" w:firstLine="0"/>
        <w:jc w:val="left"/>
        <w:rPr>
          <w:sz w:val="12"/>
          <w:szCs w:val="20"/>
          <w:shd w:val="clear" w:color="auto" w:fill="FFFFFF"/>
        </w:rPr>
      </w:pPr>
    </w:p>
    <w:p w14:paraId="4779136F" w14:textId="77777777" w:rsidR="00757A66" w:rsidRPr="00757A66" w:rsidRDefault="007343EF" w:rsidP="00757A66">
      <w:pPr>
        <w:ind w:left="427" w:firstLine="0"/>
        <w:rPr>
          <w:sz w:val="14"/>
        </w:rPr>
      </w:pPr>
      <w:r>
        <w:rPr>
          <w:b/>
        </w:rPr>
        <w:t xml:space="preserve">14 ноября </w:t>
      </w:r>
      <w:r w:rsidRPr="007343EF">
        <w:rPr>
          <w:b/>
        </w:rPr>
        <w:t>(четверг)</w:t>
      </w:r>
      <w:r>
        <w:t xml:space="preserve"> – 11.00 Посвящение в первоклассники</w:t>
      </w:r>
      <w:r w:rsidR="0018376E">
        <w:t>.</w:t>
      </w:r>
    </w:p>
    <w:p w14:paraId="0AEB7526" w14:textId="77777777" w:rsidR="007343EF" w:rsidRDefault="007343EF" w:rsidP="007343EF">
      <w:pPr>
        <w:ind w:left="427" w:firstLine="0"/>
      </w:pPr>
      <w:r>
        <w:rPr>
          <w:b/>
        </w:rPr>
        <w:t>14 ноября</w:t>
      </w:r>
      <w:r w:rsidRPr="007343EF">
        <w:rPr>
          <w:b/>
        </w:rPr>
        <w:t xml:space="preserve"> (четверг)</w:t>
      </w:r>
      <w:r>
        <w:t xml:space="preserve"> – 12.30 Праздник пятиклассника</w:t>
      </w:r>
      <w:r w:rsidR="0018376E">
        <w:t>.</w:t>
      </w:r>
    </w:p>
    <w:p w14:paraId="05F9F4E5" w14:textId="77777777" w:rsidR="007343EF" w:rsidRDefault="007343EF" w:rsidP="00757A66">
      <w:pPr>
        <w:pStyle w:val="a3"/>
        <w:ind w:left="426" w:firstLine="0"/>
        <w:rPr>
          <w:sz w:val="12"/>
        </w:rPr>
      </w:pPr>
      <w:r w:rsidRPr="00EB1451">
        <w:t>Каждый класс готовит визитку класса. Регламент выступления 5-7 минут.</w:t>
      </w:r>
    </w:p>
    <w:p w14:paraId="6134B09C" w14:textId="77777777" w:rsidR="00757A66" w:rsidRPr="00757A66" w:rsidRDefault="00757A66" w:rsidP="00757A66">
      <w:pPr>
        <w:pStyle w:val="a3"/>
        <w:ind w:left="426" w:firstLine="0"/>
        <w:rPr>
          <w:sz w:val="12"/>
        </w:rPr>
      </w:pPr>
    </w:p>
    <w:p w14:paraId="3D682C16" w14:textId="77777777" w:rsidR="00757A66" w:rsidRPr="00757A66" w:rsidRDefault="007343EF" w:rsidP="00EA4F97">
      <w:pPr>
        <w:ind w:left="426" w:firstLine="0"/>
        <w:rPr>
          <w:sz w:val="12"/>
        </w:rPr>
      </w:pPr>
      <w:r w:rsidRPr="00EA4F97">
        <w:rPr>
          <w:b/>
        </w:rPr>
        <w:t xml:space="preserve">21 ноября (четверг) – </w:t>
      </w:r>
      <w:r>
        <w:t xml:space="preserve">в 13.00 </w:t>
      </w:r>
      <w:r w:rsidRPr="007C67DD">
        <w:t xml:space="preserve">состоится праздничное мероприятие, посвященное Дню матери. Ответственные 6-е классы.  </w:t>
      </w:r>
    </w:p>
    <w:p w14:paraId="02782E0B" w14:textId="77777777" w:rsidR="008D578F" w:rsidRDefault="008D578F" w:rsidP="0032439D">
      <w:pPr>
        <w:pStyle w:val="a3"/>
        <w:ind w:firstLine="0"/>
        <w:jc w:val="center"/>
        <w:rPr>
          <w:b/>
          <w:sz w:val="32"/>
        </w:rPr>
      </w:pPr>
    </w:p>
    <w:p w14:paraId="0BBB13B2" w14:textId="77777777" w:rsidR="008D578F" w:rsidRDefault="008D578F" w:rsidP="0032439D">
      <w:pPr>
        <w:pStyle w:val="a3"/>
        <w:ind w:firstLine="0"/>
        <w:jc w:val="center"/>
        <w:rPr>
          <w:b/>
          <w:sz w:val="32"/>
        </w:rPr>
      </w:pPr>
    </w:p>
    <w:p w14:paraId="530CE4C8" w14:textId="77777777" w:rsidR="008D578F" w:rsidRDefault="008D578F" w:rsidP="0032439D">
      <w:pPr>
        <w:pStyle w:val="a3"/>
        <w:ind w:firstLine="0"/>
        <w:jc w:val="center"/>
        <w:rPr>
          <w:b/>
          <w:sz w:val="32"/>
        </w:rPr>
      </w:pPr>
    </w:p>
    <w:p w14:paraId="06B560B3" w14:textId="22EF57ED" w:rsidR="00FD511B" w:rsidRPr="0032439D" w:rsidRDefault="00E30BAA" w:rsidP="0032439D">
      <w:pPr>
        <w:pStyle w:val="a3"/>
        <w:ind w:firstLine="0"/>
        <w:jc w:val="center"/>
        <w:rPr>
          <w:sz w:val="22"/>
        </w:rPr>
      </w:pPr>
      <w:r w:rsidRPr="00FD511B">
        <w:rPr>
          <w:b/>
          <w:sz w:val="32"/>
        </w:rPr>
        <w:t>Дежурство по школе</w:t>
      </w:r>
    </w:p>
    <w:p w14:paraId="774B6CF2" w14:textId="259D176E" w:rsidR="00BC239E" w:rsidRPr="00EA4F97" w:rsidRDefault="008D578F" w:rsidP="00EA4F97">
      <w:pPr>
        <w:pStyle w:val="a3"/>
        <w:ind w:firstLine="0"/>
        <w:jc w:val="center"/>
        <w:rPr>
          <w:sz w:val="28"/>
        </w:rPr>
      </w:pPr>
      <w:r>
        <w:rPr>
          <w:b/>
          <w:sz w:val="28"/>
        </w:rPr>
        <w:t>11</w:t>
      </w:r>
      <w:r w:rsidR="0018376E">
        <w:rPr>
          <w:b/>
          <w:sz w:val="28"/>
        </w:rPr>
        <w:t xml:space="preserve">.11.2024 – </w:t>
      </w:r>
      <w:r>
        <w:rPr>
          <w:b/>
          <w:sz w:val="28"/>
        </w:rPr>
        <w:t>15</w:t>
      </w:r>
      <w:r w:rsidR="0018376E">
        <w:rPr>
          <w:b/>
          <w:sz w:val="28"/>
        </w:rPr>
        <w:t>.11</w:t>
      </w:r>
      <w:r w:rsidR="00BC239E" w:rsidRPr="00FD511B">
        <w:rPr>
          <w:b/>
          <w:sz w:val="28"/>
        </w:rPr>
        <w:t>.2024:</w:t>
      </w:r>
      <w:r w:rsidR="00BC239E" w:rsidRPr="00FD511B">
        <w:rPr>
          <w:sz w:val="28"/>
        </w:rPr>
        <w:t xml:space="preserve"> </w:t>
      </w:r>
      <w:r w:rsidR="00E30BAA" w:rsidRPr="00FD511B">
        <w:rPr>
          <w:sz w:val="28"/>
        </w:rPr>
        <w:t xml:space="preserve">1 смена – </w:t>
      </w:r>
      <w:r w:rsidR="007343EF">
        <w:rPr>
          <w:b/>
          <w:sz w:val="28"/>
        </w:rPr>
        <w:t>8</w:t>
      </w:r>
      <w:r>
        <w:rPr>
          <w:b/>
          <w:sz w:val="28"/>
        </w:rPr>
        <w:t>Г</w:t>
      </w:r>
      <w:r w:rsidR="00E30BAA" w:rsidRPr="00FD511B">
        <w:rPr>
          <w:sz w:val="28"/>
        </w:rPr>
        <w:t xml:space="preserve"> класс, 2 смена – </w:t>
      </w:r>
      <w:r w:rsidR="002E211D">
        <w:rPr>
          <w:b/>
          <w:sz w:val="28"/>
        </w:rPr>
        <w:t>6</w:t>
      </w:r>
      <w:r>
        <w:rPr>
          <w:b/>
          <w:sz w:val="28"/>
        </w:rPr>
        <w:t>Б</w:t>
      </w:r>
      <w:r w:rsidR="00E30BAA" w:rsidRPr="00FD511B">
        <w:rPr>
          <w:sz w:val="28"/>
        </w:rPr>
        <w:t xml:space="preserve"> класс.</w:t>
      </w:r>
    </w:p>
    <w:sectPr w:rsidR="00BC239E" w:rsidRPr="00EA4F97" w:rsidSect="0032439D">
      <w:pgSz w:w="11904" w:h="16838"/>
      <w:pgMar w:top="0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alt="✅" style="width:12.15pt;height:12.15pt;visibility:visible;mso-wrap-style:square" o:bullet="t">
        <v:imagedata r:id="rId1" o:title="✅"/>
      </v:shape>
    </w:pict>
  </w:numPicBullet>
  <w:numPicBullet w:numPicBulletId="1">
    <w:pict>
      <v:shape id="_x0000_i1149" type="#_x0000_t75" alt="💥" style="width:12.15pt;height:12.15pt;visibility:visible;mso-wrap-style:square" o:bullet="t">
        <v:imagedata r:id="rId2" o:title="💥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7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D6"/>
    <w:rsid w:val="0009558C"/>
    <w:rsid w:val="000A6592"/>
    <w:rsid w:val="001365D6"/>
    <w:rsid w:val="00152824"/>
    <w:rsid w:val="001534D3"/>
    <w:rsid w:val="0018376E"/>
    <w:rsid w:val="001F1756"/>
    <w:rsid w:val="00273829"/>
    <w:rsid w:val="0029286B"/>
    <w:rsid w:val="002E211D"/>
    <w:rsid w:val="0032439D"/>
    <w:rsid w:val="003629DA"/>
    <w:rsid w:val="003720E3"/>
    <w:rsid w:val="00395806"/>
    <w:rsid w:val="003D18DE"/>
    <w:rsid w:val="00422D46"/>
    <w:rsid w:val="00455534"/>
    <w:rsid w:val="004913D4"/>
    <w:rsid w:val="00495AFC"/>
    <w:rsid w:val="005372A3"/>
    <w:rsid w:val="005A4D64"/>
    <w:rsid w:val="005C7873"/>
    <w:rsid w:val="00603480"/>
    <w:rsid w:val="00636A83"/>
    <w:rsid w:val="006648A5"/>
    <w:rsid w:val="006C1124"/>
    <w:rsid w:val="006C223F"/>
    <w:rsid w:val="007343EF"/>
    <w:rsid w:val="0075064A"/>
    <w:rsid w:val="00757A66"/>
    <w:rsid w:val="007D6E98"/>
    <w:rsid w:val="008874DE"/>
    <w:rsid w:val="008D578F"/>
    <w:rsid w:val="009319CD"/>
    <w:rsid w:val="0093690D"/>
    <w:rsid w:val="00983097"/>
    <w:rsid w:val="009E25A7"/>
    <w:rsid w:val="00A504FE"/>
    <w:rsid w:val="00A82200"/>
    <w:rsid w:val="00AC66E8"/>
    <w:rsid w:val="00AD4C90"/>
    <w:rsid w:val="00B046B1"/>
    <w:rsid w:val="00BB19A7"/>
    <w:rsid w:val="00BC239E"/>
    <w:rsid w:val="00C72EE6"/>
    <w:rsid w:val="00CB14C5"/>
    <w:rsid w:val="00D67475"/>
    <w:rsid w:val="00D7503D"/>
    <w:rsid w:val="00DA79A6"/>
    <w:rsid w:val="00DE029A"/>
    <w:rsid w:val="00DE03F7"/>
    <w:rsid w:val="00E20359"/>
    <w:rsid w:val="00E30BAA"/>
    <w:rsid w:val="00E67978"/>
    <w:rsid w:val="00EA4F97"/>
    <w:rsid w:val="00ED6938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46.HaBHraTOD.neTH/activitv/2829/?date=202" TargetMode="External"/><Relationship Id="rId5" Type="http://schemas.openxmlformats.org/officeDocument/2006/relationships/hyperlink" Target="mailto:olesva-tarasova-81@bk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droncs46ps4@mail.ru</cp:lastModifiedBy>
  <cp:revision>46</cp:revision>
  <cp:lastPrinted>2024-10-22T09:38:00Z</cp:lastPrinted>
  <dcterms:created xsi:type="dcterms:W3CDTF">2023-09-04T06:25:00Z</dcterms:created>
  <dcterms:modified xsi:type="dcterms:W3CDTF">2024-11-05T13:42:00Z</dcterms:modified>
</cp:coreProperties>
</file>