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06" w:rsidRDefault="000A6592" w:rsidP="0009558C">
      <w:pPr>
        <w:spacing w:after="113" w:line="259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>Совет обучающихся от 03 сентября 2024</w:t>
      </w:r>
      <w:r w:rsidR="00422D46">
        <w:rPr>
          <w:b/>
          <w:sz w:val="36"/>
        </w:rPr>
        <w:t xml:space="preserve"> года</w:t>
      </w:r>
    </w:p>
    <w:p w:rsidR="0009558C" w:rsidRDefault="0009558C" w:rsidP="0009558C">
      <w:pPr>
        <w:spacing w:after="113" w:line="259" w:lineRule="auto"/>
        <w:ind w:left="0" w:right="0" w:firstLine="0"/>
        <w:jc w:val="center"/>
      </w:pPr>
    </w:p>
    <w:p w:rsidR="00395806" w:rsidRPr="0009558C" w:rsidRDefault="00395806">
      <w:pPr>
        <w:pStyle w:val="1"/>
        <w:rPr>
          <w:sz w:val="22"/>
        </w:rPr>
      </w:pPr>
      <w:r w:rsidRPr="0009558C">
        <w:rPr>
          <w:sz w:val="22"/>
        </w:rPr>
        <w:t>КОНКУРСЫ</w:t>
      </w:r>
    </w:p>
    <w:p w:rsidR="005A4D64" w:rsidRPr="0009558C" w:rsidRDefault="005A4D64" w:rsidP="00395806">
      <w:pPr>
        <w:jc w:val="center"/>
        <w:rPr>
          <w:b/>
          <w:sz w:val="22"/>
        </w:rPr>
      </w:pPr>
      <w:r w:rsidRPr="0009558C">
        <w:rPr>
          <w:b/>
          <w:sz w:val="22"/>
        </w:rPr>
        <w:t>Международный творческий конкурс</w:t>
      </w:r>
    </w:p>
    <w:p w:rsidR="00395806" w:rsidRPr="0009558C" w:rsidRDefault="005A4D64" w:rsidP="00395806">
      <w:pPr>
        <w:jc w:val="center"/>
        <w:rPr>
          <w:b/>
          <w:sz w:val="22"/>
        </w:rPr>
      </w:pPr>
      <w:r w:rsidRPr="0009558C">
        <w:rPr>
          <w:b/>
          <w:sz w:val="22"/>
        </w:rPr>
        <w:t xml:space="preserve"> «Перекрестки истории: Мы-дети великого народа!»</w:t>
      </w:r>
    </w:p>
    <w:p w:rsidR="005A4D64" w:rsidRPr="0009558C" w:rsidRDefault="005A4D64" w:rsidP="00395806">
      <w:pPr>
        <w:jc w:val="center"/>
        <w:rPr>
          <w:b/>
          <w:sz w:val="22"/>
        </w:rPr>
      </w:pPr>
    </w:p>
    <w:p w:rsidR="005A4D64" w:rsidRPr="004913D4" w:rsidRDefault="00395806" w:rsidP="0009558C">
      <w:pPr>
        <w:pStyle w:val="20"/>
        <w:shd w:val="clear" w:color="auto" w:fill="auto"/>
        <w:spacing w:line="274" w:lineRule="exact"/>
        <w:rPr>
          <w:sz w:val="18"/>
        </w:rPr>
      </w:pPr>
      <w:r w:rsidRPr="0009558C">
        <w:rPr>
          <w:b/>
          <w:sz w:val="18"/>
        </w:rPr>
        <w:t>Сроки</w:t>
      </w:r>
      <w:r w:rsidRPr="0009558C">
        <w:rPr>
          <w:sz w:val="18"/>
        </w:rPr>
        <w:t xml:space="preserve">: </w:t>
      </w:r>
      <w:r w:rsidR="005A4D64" w:rsidRPr="0009558C">
        <w:rPr>
          <w:sz w:val="18"/>
        </w:rPr>
        <w:t xml:space="preserve">конкурсные работы принимаются до 20 апреля 2025 года (с пометкой «На конкурс») по почте на адрес 305001г. Курск, ул. А. Невского, 5, или по эл. Адресу </w:t>
      </w:r>
      <w:r w:rsidR="005A4D64" w:rsidRPr="0009558C">
        <w:rPr>
          <w:color w:val="000000"/>
          <w:sz w:val="20"/>
          <w:szCs w:val="24"/>
          <w:lang w:val="en-US" w:eastAsia="en-US" w:bidi="en-US"/>
        </w:rPr>
        <w:t>E</w:t>
      </w:r>
      <w:r w:rsidR="005A4D64" w:rsidRPr="004913D4">
        <w:rPr>
          <w:color w:val="000000"/>
          <w:sz w:val="20"/>
          <w:szCs w:val="24"/>
          <w:lang w:eastAsia="en-US" w:bidi="en-US"/>
        </w:rPr>
        <w:t>-</w:t>
      </w:r>
      <w:r w:rsidR="005A4D64" w:rsidRPr="0009558C">
        <w:rPr>
          <w:color w:val="000000"/>
          <w:sz w:val="20"/>
          <w:szCs w:val="24"/>
          <w:lang w:val="en-US" w:eastAsia="en-US" w:bidi="en-US"/>
        </w:rPr>
        <w:t>mail</w:t>
      </w:r>
      <w:r w:rsidR="005A4D64" w:rsidRPr="004913D4">
        <w:rPr>
          <w:color w:val="000000"/>
          <w:sz w:val="20"/>
          <w:szCs w:val="24"/>
          <w:lang w:eastAsia="en-US" w:bidi="en-US"/>
        </w:rPr>
        <w:t xml:space="preserve">: </w:t>
      </w:r>
      <w:proofErr w:type="spellStart"/>
      <w:r w:rsidR="005A4D64" w:rsidRPr="0009558C">
        <w:rPr>
          <w:color w:val="000000"/>
          <w:sz w:val="20"/>
          <w:szCs w:val="24"/>
          <w:lang w:val="en-US" w:eastAsia="en-US" w:bidi="en-US"/>
        </w:rPr>
        <w:t>algisl</w:t>
      </w:r>
      <w:proofErr w:type="spellEnd"/>
      <w:r w:rsidR="005A4D64" w:rsidRPr="004913D4">
        <w:rPr>
          <w:color w:val="000000"/>
          <w:sz w:val="20"/>
          <w:szCs w:val="24"/>
          <w:lang w:eastAsia="en-US" w:bidi="en-US"/>
        </w:rPr>
        <w:t>959@</w:t>
      </w:r>
      <w:proofErr w:type="spellStart"/>
      <w:r w:rsidR="005A4D64" w:rsidRPr="0009558C">
        <w:rPr>
          <w:color w:val="000000"/>
          <w:sz w:val="20"/>
          <w:szCs w:val="24"/>
          <w:lang w:val="en-US" w:eastAsia="en-US" w:bidi="en-US"/>
        </w:rPr>
        <w:t>yandex</w:t>
      </w:r>
      <w:proofErr w:type="spellEnd"/>
      <w:r w:rsidR="005A4D64" w:rsidRPr="004913D4">
        <w:rPr>
          <w:color w:val="000000"/>
          <w:sz w:val="20"/>
          <w:szCs w:val="24"/>
          <w:lang w:eastAsia="en-US" w:bidi="en-US"/>
        </w:rPr>
        <w:t xml:space="preserve">. </w:t>
      </w:r>
      <w:proofErr w:type="spellStart"/>
      <w:r w:rsidR="005A4D64" w:rsidRPr="0009558C">
        <w:rPr>
          <w:color w:val="000000"/>
          <w:sz w:val="20"/>
          <w:szCs w:val="24"/>
          <w:lang w:val="en-US" w:eastAsia="en-US" w:bidi="en-US"/>
        </w:rPr>
        <w:t>ru</w:t>
      </w:r>
      <w:proofErr w:type="spellEnd"/>
      <w:r w:rsidR="005A4D64" w:rsidRPr="004913D4">
        <w:rPr>
          <w:color w:val="000000"/>
          <w:sz w:val="20"/>
          <w:szCs w:val="24"/>
          <w:lang w:eastAsia="en-US" w:bidi="en-US"/>
        </w:rPr>
        <w:t xml:space="preserve">; </w:t>
      </w:r>
      <w:r w:rsidR="005A4D64" w:rsidRPr="0009558C">
        <w:rPr>
          <w:color w:val="000000"/>
          <w:sz w:val="20"/>
          <w:szCs w:val="24"/>
          <w:lang w:bidi="ru-RU"/>
        </w:rPr>
        <w:t>тел</w:t>
      </w:r>
      <w:r w:rsidR="005A4D64" w:rsidRPr="004913D4">
        <w:rPr>
          <w:color w:val="000000"/>
          <w:sz w:val="20"/>
          <w:szCs w:val="24"/>
          <w:lang w:bidi="ru-RU"/>
        </w:rPr>
        <w:t>: 8 960 676 87 82</w:t>
      </w:r>
    </w:p>
    <w:p w:rsidR="00395806" w:rsidRPr="0009558C" w:rsidRDefault="00395806" w:rsidP="0009558C">
      <w:pPr>
        <w:ind w:left="0" w:firstLine="0"/>
        <w:jc w:val="left"/>
        <w:rPr>
          <w:b/>
          <w:sz w:val="22"/>
        </w:rPr>
      </w:pPr>
      <w:r w:rsidRPr="0009558C">
        <w:rPr>
          <w:b/>
          <w:sz w:val="22"/>
        </w:rPr>
        <w:t xml:space="preserve">Возраст: </w:t>
      </w:r>
      <w:r w:rsidR="005A4D64" w:rsidRPr="0009558C">
        <w:rPr>
          <w:sz w:val="22"/>
        </w:rPr>
        <w:t>7-18</w:t>
      </w:r>
      <w:r w:rsidRPr="0009558C">
        <w:rPr>
          <w:sz w:val="22"/>
        </w:rPr>
        <w:t xml:space="preserve"> лет</w:t>
      </w:r>
    </w:p>
    <w:p w:rsidR="005A4D64" w:rsidRPr="0009558C" w:rsidRDefault="005A4D64" w:rsidP="005A4D64">
      <w:pPr>
        <w:pStyle w:val="30"/>
        <w:shd w:val="clear" w:color="auto" w:fill="auto"/>
        <w:jc w:val="both"/>
        <w:rPr>
          <w:sz w:val="18"/>
        </w:rPr>
      </w:pPr>
      <w:r w:rsidRPr="0009558C">
        <w:rPr>
          <w:color w:val="000000"/>
          <w:sz w:val="20"/>
          <w:szCs w:val="24"/>
          <w:lang w:bidi="ru-RU"/>
        </w:rPr>
        <w:t>Творческий конкурс проводится по номинациям:</w:t>
      </w:r>
    </w:p>
    <w:p w:rsidR="005A4D64" w:rsidRPr="0009558C" w:rsidRDefault="005A4D64" w:rsidP="005A4D6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line="274" w:lineRule="exact"/>
        <w:jc w:val="both"/>
        <w:rPr>
          <w:sz w:val="18"/>
        </w:rPr>
      </w:pPr>
      <w:r w:rsidRPr="0009558C">
        <w:rPr>
          <w:color w:val="000000"/>
          <w:sz w:val="20"/>
          <w:szCs w:val="24"/>
          <w:lang w:bidi="ru-RU"/>
        </w:rPr>
        <w:t>«Малая проза»;</w:t>
      </w:r>
    </w:p>
    <w:p w:rsidR="005A4D64" w:rsidRPr="0009558C" w:rsidRDefault="005A4D64" w:rsidP="005A4D6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line="274" w:lineRule="exact"/>
        <w:jc w:val="both"/>
        <w:rPr>
          <w:sz w:val="18"/>
        </w:rPr>
      </w:pPr>
      <w:r w:rsidRPr="0009558C">
        <w:rPr>
          <w:color w:val="000000"/>
          <w:sz w:val="20"/>
          <w:szCs w:val="24"/>
          <w:lang w:bidi="ru-RU"/>
        </w:rPr>
        <w:t>«Поэзия»;</w:t>
      </w:r>
    </w:p>
    <w:p w:rsidR="005A4D64" w:rsidRPr="0009558C" w:rsidRDefault="005A4D64" w:rsidP="005A4D6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line="274" w:lineRule="exact"/>
        <w:jc w:val="both"/>
        <w:rPr>
          <w:sz w:val="18"/>
        </w:rPr>
      </w:pPr>
      <w:r w:rsidRPr="0009558C">
        <w:rPr>
          <w:color w:val="000000"/>
          <w:sz w:val="20"/>
          <w:szCs w:val="24"/>
          <w:lang w:bidi="ru-RU"/>
        </w:rPr>
        <w:t xml:space="preserve">«Контент» (видео, аудио, </w:t>
      </w:r>
      <w:proofErr w:type="spellStart"/>
      <w:r w:rsidRPr="0009558C">
        <w:rPr>
          <w:color w:val="000000"/>
          <w:sz w:val="20"/>
          <w:szCs w:val="24"/>
          <w:lang w:bidi="ru-RU"/>
        </w:rPr>
        <w:t>инфографика</w:t>
      </w:r>
      <w:proofErr w:type="spellEnd"/>
      <w:r w:rsidRPr="0009558C">
        <w:rPr>
          <w:color w:val="000000"/>
          <w:sz w:val="20"/>
          <w:szCs w:val="24"/>
          <w:lang w:bidi="ru-RU"/>
        </w:rPr>
        <w:t>, коллаж, презентация и т.д.)</w:t>
      </w:r>
    </w:p>
    <w:p w:rsidR="005A4D64" w:rsidRPr="0009558C" w:rsidRDefault="005A4D64" w:rsidP="005A4D6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line="274" w:lineRule="exact"/>
        <w:jc w:val="both"/>
        <w:rPr>
          <w:sz w:val="18"/>
        </w:rPr>
      </w:pPr>
      <w:r w:rsidRPr="0009558C">
        <w:rPr>
          <w:color w:val="000000"/>
          <w:sz w:val="20"/>
          <w:szCs w:val="24"/>
          <w:lang w:bidi="ru-RU"/>
        </w:rPr>
        <w:t>«Фотография»;</w:t>
      </w:r>
    </w:p>
    <w:p w:rsidR="005A4D64" w:rsidRPr="0009558C" w:rsidRDefault="005A4D64" w:rsidP="005A4D6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line="274" w:lineRule="exact"/>
        <w:jc w:val="both"/>
        <w:rPr>
          <w:sz w:val="18"/>
        </w:rPr>
      </w:pPr>
      <w:r w:rsidRPr="0009558C">
        <w:rPr>
          <w:color w:val="000000"/>
          <w:sz w:val="20"/>
          <w:szCs w:val="24"/>
          <w:lang w:bidi="ru-RU"/>
        </w:rPr>
        <w:t>«Документальное кино»</w:t>
      </w:r>
    </w:p>
    <w:p w:rsidR="00395806" w:rsidRPr="0009558C" w:rsidRDefault="00395806" w:rsidP="00395806">
      <w:pPr>
        <w:jc w:val="left"/>
        <w:rPr>
          <w:b/>
          <w:i/>
          <w:sz w:val="22"/>
          <w:u w:val="single"/>
        </w:rPr>
      </w:pPr>
      <w:r w:rsidRPr="0009558C">
        <w:rPr>
          <w:b/>
          <w:i/>
          <w:sz w:val="22"/>
          <w:u w:val="single"/>
        </w:rPr>
        <w:t xml:space="preserve">Подробности </w:t>
      </w:r>
      <w:r w:rsidR="005A4D64" w:rsidRPr="0009558C">
        <w:rPr>
          <w:b/>
          <w:i/>
          <w:sz w:val="22"/>
          <w:u w:val="single"/>
        </w:rPr>
        <w:t>в Положении</w:t>
      </w:r>
    </w:p>
    <w:p w:rsidR="0009558C" w:rsidRPr="0009558C" w:rsidRDefault="0009558C" w:rsidP="0009558C">
      <w:pPr>
        <w:pStyle w:val="60"/>
        <w:shd w:val="clear" w:color="auto" w:fill="auto"/>
        <w:spacing w:before="0"/>
        <w:rPr>
          <w:sz w:val="22"/>
        </w:rPr>
      </w:pPr>
      <w:r w:rsidRPr="0009558C">
        <w:rPr>
          <w:rStyle w:val="614pt"/>
          <w:sz w:val="20"/>
        </w:rPr>
        <w:t>ОНЛАЙН-ВИКТОРИНА</w:t>
      </w:r>
    </w:p>
    <w:p w:rsidR="0009558C" w:rsidRPr="0009558C" w:rsidRDefault="0009558C" w:rsidP="0009558C">
      <w:pPr>
        <w:pStyle w:val="50"/>
        <w:shd w:val="clear" w:color="auto" w:fill="auto"/>
        <w:rPr>
          <w:sz w:val="20"/>
        </w:rPr>
      </w:pPr>
      <w:r w:rsidRPr="0009558C">
        <w:rPr>
          <w:color w:val="000000"/>
          <w:sz w:val="20"/>
          <w:lang w:bidi="ru-RU"/>
        </w:rPr>
        <w:t>«ЭТОТ ДОЛГОЖДАННЫЙ ДЕНЬ ПРИНЕС СВОБОДУ...»,</w:t>
      </w:r>
      <w:r w:rsidRPr="0009558C">
        <w:rPr>
          <w:color w:val="000000"/>
          <w:sz w:val="22"/>
          <w:lang w:bidi="ru-RU"/>
        </w:rPr>
        <w:br/>
      </w:r>
      <w:r w:rsidRPr="0009558C">
        <w:rPr>
          <w:color w:val="000000"/>
          <w:sz w:val="20"/>
          <w:lang w:bidi="ru-RU"/>
        </w:rPr>
        <w:t>посвященная 81-й годовщине ПОЛНОГО освобождения Курской области</w:t>
      </w:r>
    </w:p>
    <w:p w:rsidR="0009558C" w:rsidRPr="0009558C" w:rsidRDefault="0009558C" w:rsidP="0009558C">
      <w:pPr>
        <w:pStyle w:val="50"/>
        <w:shd w:val="clear" w:color="auto" w:fill="auto"/>
        <w:spacing w:after="329"/>
        <w:rPr>
          <w:color w:val="000000"/>
          <w:sz w:val="20"/>
          <w:lang w:bidi="ru-RU"/>
        </w:rPr>
      </w:pPr>
      <w:r w:rsidRPr="0009558C">
        <w:rPr>
          <w:color w:val="000000"/>
          <w:sz w:val="20"/>
          <w:lang w:bidi="ru-RU"/>
        </w:rPr>
        <w:t xml:space="preserve">от </w:t>
      </w:r>
      <w:r w:rsidR="001F1756">
        <w:rPr>
          <w:color w:val="000000"/>
          <w:sz w:val="20"/>
          <w:lang w:bidi="ru-RU"/>
        </w:rPr>
        <w:t>немецко-фашистских захватчиков</w:t>
      </w:r>
    </w:p>
    <w:p w:rsidR="0009558C" w:rsidRPr="00636A83" w:rsidRDefault="0009558C" w:rsidP="00636A83">
      <w:pPr>
        <w:pStyle w:val="50"/>
        <w:shd w:val="clear" w:color="auto" w:fill="auto"/>
        <w:jc w:val="left"/>
        <w:rPr>
          <w:b w:val="0"/>
          <w:color w:val="000000"/>
          <w:sz w:val="16"/>
          <w:lang w:bidi="ru-RU"/>
        </w:rPr>
      </w:pPr>
      <w:r w:rsidRPr="0009558C">
        <w:rPr>
          <w:color w:val="000000"/>
          <w:sz w:val="20"/>
          <w:lang w:bidi="ru-RU"/>
        </w:rPr>
        <w:t>Сроки</w:t>
      </w:r>
      <w:r w:rsidRPr="00636A83">
        <w:rPr>
          <w:color w:val="000000"/>
          <w:sz w:val="16"/>
          <w:lang w:bidi="ru-RU"/>
        </w:rPr>
        <w:t xml:space="preserve">: </w:t>
      </w:r>
      <w:r w:rsidRPr="00636A83">
        <w:rPr>
          <w:b w:val="0"/>
          <w:color w:val="000000"/>
          <w:sz w:val="18"/>
          <w:lang w:bidi="ru-RU"/>
        </w:rPr>
        <w:t>с 02 сентября 2024 года по 10 сентября 2024 года</w:t>
      </w:r>
    </w:p>
    <w:p w:rsidR="0009558C" w:rsidRPr="00636A83" w:rsidRDefault="0009558C" w:rsidP="00636A83">
      <w:pPr>
        <w:spacing w:after="0"/>
        <w:ind w:firstLine="600"/>
        <w:rPr>
          <w:sz w:val="18"/>
        </w:rPr>
      </w:pPr>
      <w:r w:rsidRPr="00636A83">
        <w:rPr>
          <w:sz w:val="18"/>
          <w:lang w:bidi="ru-RU"/>
        </w:rPr>
        <w:t>Вопросы будут выложены на странице в социальной сети "</w:t>
      </w:r>
      <w:proofErr w:type="spellStart"/>
      <w:r w:rsidRPr="00636A83">
        <w:rPr>
          <w:sz w:val="18"/>
          <w:lang w:bidi="ru-RU"/>
        </w:rPr>
        <w:t>ВКонтакте</w:t>
      </w:r>
      <w:proofErr w:type="spellEnd"/>
      <w:r w:rsidRPr="00636A83">
        <w:rPr>
          <w:sz w:val="18"/>
          <w:lang w:bidi="ru-RU"/>
        </w:rPr>
        <w:t xml:space="preserve">" «Юные музееведы Курска, объединяйтесь!» </w:t>
      </w:r>
      <w:hyperlink r:id="rId5" w:history="1">
        <w:r w:rsidRPr="00636A83">
          <w:rPr>
            <w:rStyle w:val="a7"/>
            <w:sz w:val="18"/>
          </w:rPr>
          <w:t>https://vk.com/club186678899</w:t>
        </w:r>
      </w:hyperlink>
    </w:p>
    <w:p w:rsidR="0009558C" w:rsidRPr="00636A83" w:rsidRDefault="0009558C" w:rsidP="0009558C">
      <w:pPr>
        <w:ind w:firstLine="600"/>
        <w:rPr>
          <w:sz w:val="18"/>
        </w:rPr>
      </w:pPr>
      <w:r w:rsidRPr="00636A83">
        <w:rPr>
          <w:sz w:val="18"/>
          <w:lang w:bidi="ru-RU"/>
        </w:rPr>
        <w:t>Ответы требуют творческого осмысления и исследовательского подхода.</w:t>
      </w:r>
    </w:p>
    <w:p w:rsidR="0009558C" w:rsidRPr="00636A83" w:rsidRDefault="0009558C" w:rsidP="0009558C">
      <w:pPr>
        <w:ind w:firstLine="600"/>
        <w:rPr>
          <w:sz w:val="18"/>
        </w:rPr>
      </w:pPr>
      <w:r w:rsidRPr="00636A83">
        <w:rPr>
          <w:sz w:val="18"/>
          <w:lang w:bidi="ru-RU"/>
        </w:rPr>
        <w:t xml:space="preserve">Участникам онлайн-викторины «Этот долгожданный день принес свободу.», необходимо прислать ответы </w:t>
      </w:r>
      <w:r w:rsidRPr="00636A83">
        <w:rPr>
          <w:rStyle w:val="80"/>
          <w:sz w:val="20"/>
        </w:rPr>
        <w:t xml:space="preserve">до 10 сентября 2024 года </w:t>
      </w:r>
      <w:r w:rsidRPr="00636A83">
        <w:rPr>
          <w:sz w:val="18"/>
          <w:lang w:bidi="ru-RU"/>
        </w:rPr>
        <w:t>на электронный адрес</w:t>
      </w:r>
      <w:hyperlink r:id="rId6" w:history="1">
        <w:r w:rsidRPr="00636A83">
          <w:rPr>
            <w:rStyle w:val="a7"/>
            <w:sz w:val="18"/>
            <w:lang w:bidi="ru-RU"/>
          </w:rPr>
          <w:t xml:space="preserve"> </w:t>
        </w:r>
        <w:r w:rsidRPr="00636A83">
          <w:rPr>
            <w:rStyle w:val="a7"/>
            <w:sz w:val="18"/>
          </w:rPr>
          <w:t xml:space="preserve">Lveretennikova@yandex.ru </w:t>
        </w:r>
      </w:hyperlink>
      <w:r w:rsidRPr="00636A83">
        <w:rPr>
          <w:sz w:val="18"/>
          <w:lang w:bidi="ru-RU"/>
        </w:rPr>
        <w:t>с пометкой:</w:t>
      </w:r>
    </w:p>
    <w:p w:rsidR="0009558C" w:rsidRPr="00636A83" w:rsidRDefault="0009558C" w:rsidP="0009558C">
      <w:pPr>
        <w:pStyle w:val="60"/>
        <w:shd w:val="clear" w:color="auto" w:fill="auto"/>
        <w:spacing w:before="0" w:line="365" w:lineRule="exact"/>
        <w:ind w:firstLine="600"/>
        <w:jc w:val="both"/>
        <w:rPr>
          <w:sz w:val="20"/>
        </w:rPr>
      </w:pPr>
      <w:r w:rsidRPr="00636A83">
        <w:rPr>
          <w:color w:val="000000"/>
          <w:sz w:val="20"/>
          <w:lang w:bidi="ru-RU"/>
        </w:rPr>
        <w:t>#</w:t>
      </w:r>
      <w:proofErr w:type="spellStart"/>
      <w:r w:rsidRPr="00636A83">
        <w:rPr>
          <w:color w:val="000000"/>
          <w:sz w:val="20"/>
          <w:lang w:bidi="ru-RU"/>
        </w:rPr>
        <w:t>ГВП_Наследие_Предков#Онлайн_Викторина#ПОЛНОЕ_Осво</w:t>
      </w:r>
      <w:proofErr w:type="spellEnd"/>
    </w:p>
    <w:p w:rsidR="0009558C" w:rsidRPr="00636A83" w:rsidRDefault="0009558C" w:rsidP="00D67475">
      <w:pPr>
        <w:pStyle w:val="50"/>
        <w:shd w:val="clear" w:color="auto" w:fill="auto"/>
        <w:spacing w:after="329"/>
        <w:jc w:val="left"/>
        <w:rPr>
          <w:i/>
          <w:sz w:val="18"/>
          <w:u w:val="single"/>
        </w:rPr>
      </w:pPr>
      <w:proofErr w:type="spellStart"/>
      <w:r w:rsidRPr="00636A83">
        <w:rPr>
          <w:color w:val="000000"/>
          <w:sz w:val="18"/>
          <w:lang w:bidi="ru-RU"/>
        </w:rPr>
        <w:t>бождение_Курской_</w:t>
      </w:r>
      <w:proofErr w:type="gramStart"/>
      <w:r w:rsidRPr="00636A83">
        <w:rPr>
          <w:color w:val="000000"/>
          <w:sz w:val="18"/>
          <w:lang w:bidi="ru-RU"/>
        </w:rPr>
        <w:t>области</w:t>
      </w:r>
      <w:proofErr w:type="spellEnd"/>
      <w:r w:rsidR="00D67475" w:rsidRPr="00636A83">
        <w:rPr>
          <w:color w:val="000000"/>
          <w:sz w:val="18"/>
          <w:lang w:bidi="ru-RU"/>
        </w:rPr>
        <w:t xml:space="preserve">  </w:t>
      </w:r>
      <w:r w:rsidRPr="00636A83">
        <w:rPr>
          <w:i/>
          <w:sz w:val="18"/>
          <w:u w:val="single"/>
        </w:rPr>
        <w:t>Подробности</w:t>
      </w:r>
      <w:proofErr w:type="gramEnd"/>
      <w:r w:rsidRPr="00636A83">
        <w:rPr>
          <w:i/>
          <w:sz w:val="18"/>
          <w:u w:val="single"/>
        </w:rPr>
        <w:t xml:space="preserve"> в Положении</w:t>
      </w:r>
    </w:p>
    <w:p w:rsidR="00636A83" w:rsidRPr="00636A83" w:rsidRDefault="00636A83" w:rsidP="00636A83">
      <w:pPr>
        <w:shd w:val="clear" w:color="auto" w:fill="FFFFFF"/>
        <w:jc w:val="center"/>
        <w:rPr>
          <w:b/>
          <w:bCs/>
          <w:sz w:val="20"/>
          <w:szCs w:val="28"/>
        </w:rPr>
      </w:pPr>
      <w:bookmarkStart w:id="0" w:name="_GoBack"/>
      <w:r w:rsidRPr="00636A83">
        <w:rPr>
          <w:b/>
          <w:bCs/>
          <w:sz w:val="20"/>
          <w:szCs w:val="28"/>
        </w:rPr>
        <w:t>ПОЛОЖЕНИЕ</w:t>
      </w:r>
    </w:p>
    <w:p w:rsidR="00636A83" w:rsidRPr="00636A83" w:rsidRDefault="00636A83" w:rsidP="00636A83">
      <w:pPr>
        <w:shd w:val="clear" w:color="auto" w:fill="FFFFFF"/>
        <w:jc w:val="center"/>
        <w:rPr>
          <w:b/>
          <w:bCs/>
          <w:sz w:val="20"/>
          <w:szCs w:val="28"/>
        </w:rPr>
      </w:pPr>
      <w:r w:rsidRPr="00636A83">
        <w:rPr>
          <w:b/>
          <w:bCs/>
          <w:sz w:val="20"/>
          <w:szCs w:val="28"/>
        </w:rPr>
        <w:t xml:space="preserve">о проведении </w:t>
      </w:r>
      <w:r w:rsidRPr="00636A83">
        <w:rPr>
          <w:b/>
          <w:bCs/>
          <w:sz w:val="20"/>
          <w:szCs w:val="28"/>
          <w:lang w:val="en-US"/>
        </w:rPr>
        <w:t>I</w:t>
      </w:r>
      <w:r w:rsidRPr="00636A83">
        <w:rPr>
          <w:b/>
          <w:bCs/>
          <w:sz w:val="20"/>
          <w:szCs w:val="28"/>
        </w:rPr>
        <w:t>Х городского конкурса творческих работ</w:t>
      </w:r>
    </w:p>
    <w:p w:rsidR="00636A83" w:rsidRPr="00636A83" w:rsidRDefault="00636A83" w:rsidP="00636A83">
      <w:pPr>
        <w:shd w:val="clear" w:color="auto" w:fill="FFFFFF"/>
        <w:jc w:val="center"/>
        <w:rPr>
          <w:b/>
          <w:bCs/>
          <w:sz w:val="20"/>
          <w:szCs w:val="28"/>
        </w:rPr>
      </w:pPr>
      <w:r w:rsidRPr="00636A83">
        <w:rPr>
          <w:b/>
          <w:bCs/>
          <w:sz w:val="20"/>
          <w:szCs w:val="28"/>
        </w:rPr>
        <w:t>«Вместе против террора и экстремизма»,</w:t>
      </w:r>
    </w:p>
    <w:p w:rsidR="00636A83" w:rsidRPr="00636A83" w:rsidRDefault="00636A83" w:rsidP="00636A83">
      <w:pPr>
        <w:pStyle w:val="50"/>
        <w:shd w:val="clear" w:color="auto" w:fill="auto"/>
        <w:spacing w:after="329"/>
        <w:rPr>
          <w:bCs w:val="0"/>
          <w:sz w:val="20"/>
        </w:rPr>
      </w:pPr>
      <w:r w:rsidRPr="00636A83">
        <w:rPr>
          <w:bCs w:val="0"/>
          <w:sz w:val="20"/>
        </w:rPr>
        <w:t>посвященного Дню солидарности в борьбе с терроризмом</w:t>
      </w:r>
    </w:p>
    <w:bookmarkEnd w:id="0"/>
    <w:p w:rsidR="00636A83" w:rsidRPr="00636A83" w:rsidRDefault="00636A83" w:rsidP="00636A83">
      <w:pPr>
        <w:shd w:val="clear" w:color="auto" w:fill="FFFFFF"/>
        <w:rPr>
          <w:bCs/>
          <w:sz w:val="18"/>
          <w:szCs w:val="28"/>
        </w:rPr>
      </w:pPr>
      <w:r w:rsidRPr="00636A83">
        <w:rPr>
          <w:b/>
          <w:bCs/>
          <w:sz w:val="20"/>
        </w:rPr>
        <w:t>Сроки:</w:t>
      </w:r>
      <w:r>
        <w:rPr>
          <w:b/>
          <w:bCs/>
          <w:sz w:val="20"/>
        </w:rPr>
        <w:t xml:space="preserve"> </w:t>
      </w:r>
      <w:r w:rsidRPr="00636A83">
        <w:rPr>
          <w:bCs/>
          <w:sz w:val="18"/>
          <w:szCs w:val="28"/>
        </w:rPr>
        <w:t>Конкурс проводится в период с 10 сентября по 31 октября 2024 года в 4 этапа:</w:t>
      </w:r>
    </w:p>
    <w:p w:rsidR="00636A83" w:rsidRPr="00636A83" w:rsidRDefault="00636A83" w:rsidP="00636A83">
      <w:pPr>
        <w:shd w:val="clear" w:color="auto" w:fill="FFFFFF"/>
        <w:rPr>
          <w:bCs/>
          <w:sz w:val="18"/>
          <w:szCs w:val="28"/>
        </w:rPr>
      </w:pPr>
      <w:r w:rsidRPr="00636A83">
        <w:rPr>
          <w:bCs/>
          <w:sz w:val="18"/>
          <w:szCs w:val="28"/>
          <w:u w:val="single"/>
        </w:rPr>
        <w:t>1 этап</w:t>
      </w:r>
      <w:r w:rsidRPr="00636A83">
        <w:rPr>
          <w:bCs/>
          <w:sz w:val="18"/>
          <w:szCs w:val="28"/>
        </w:rPr>
        <w:t xml:space="preserve"> - сбор конкурсных работ проводится дистанционно, работы принимаются по электронной почте </w:t>
      </w:r>
      <w:hyperlink r:id="rId7" w:history="1">
        <w:r w:rsidRPr="00636A83">
          <w:rPr>
            <w:rStyle w:val="a7"/>
            <w:bCs/>
            <w:sz w:val="18"/>
            <w:szCs w:val="28"/>
          </w:rPr>
          <w:t>lil8683@yandex.ru</w:t>
        </w:r>
      </w:hyperlink>
      <w:r w:rsidRPr="00636A83">
        <w:rPr>
          <w:bCs/>
          <w:sz w:val="18"/>
          <w:szCs w:val="28"/>
        </w:rPr>
        <w:t xml:space="preserve"> - с 10 сентября до 21 октября 2024 г.;</w:t>
      </w:r>
    </w:p>
    <w:p w:rsidR="00636A83" w:rsidRPr="00636A83" w:rsidRDefault="00636A83" w:rsidP="00636A83">
      <w:pPr>
        <w:shd w:val="clear" w:color="auto" w:fill="FFFFFF"/>
        <w:rPr>
          <w:bCs/>
          <w:sz w:val="18"/>
          <w:szCs w:val="28"/>
        </w:rPr>
      </w:pPr>
      <w:r w:rsidRPr="00636A83">
        <w:rPr>
          <w:bCs/>
          <w:sz w:val="18"/>
          <w:szCs w:val="28"/>
          <w:u w:val="single"/>
        </w:rPr>
        <w:t>2 этап</w:t>
      </w:r>
      <w:r w:rsidRPr="00636A83">
        <w:rPr>
          <w:bCs/>
          <w:sz w:val="18"/>
          <w:szCs w:val="28"/>
        </w:rPr>
        <w:t xml:space="preserve"> - работа жюри - с 22 по 26 октября 2024 г.; </w:t>
      </w:r>
    </w:p>
    <w:p w:rsidR="00636A83" w:rsidRPr="00636A83" w:rsidRDefault="00636A83" w:rsidP="00636A83">
      <w:pPr>
        <w:shd w:val="clear" w:color="auto" w:fill="FFFFFF"/>
        <w:rPr>
          <w:bCs/>
          <w:sz w:val="18"/>
          <w:szCs w:val="28"/>
        </w:rPr>
      </w:pPr>
      <w:r w:rsidRPr="00636A83">
        <w:rPr>
          <w:bCs/>
          <w:sz w:val="18"/>
          <w:szCs w:val="28"/>
          <w:u w:val="single"/>
        </w:rPr>
        <w:t>3 этап</w:t>
      </w:r>
      <w:r w:rsidRPr="00636A83">
        <w:rPr>
          <w:bCs/>
          <w:sz w:val="18"/>
          <w:szCs w:val="28"/>
        </w:rPr>
        <w:t xml:space="preserve"> - подведение итогов Конкурса и онлайн-выставка конкурсных работ дистанционно в социальной сети «</w:t>
      </w:r>
      <w:proofErr w:type="spellStart"/>
      <w:r w:rsidRPr="00636A83">
        <w:rPr>
          <w:bCs/>
          <w:sz w:val="18"/>
          <w:szCs w:val="28"/>
        </w:rPr>
        <w:t>ВКонтакте</w:t>
      </w:r>
      <w:proofErr w:type="spellEnd"/>
      <w:r w:rsidRPr="00636A83">
        <w:rPr>
          <w:bCs/>
          <w:sz w:val="18"/>
          <w:szCs w:val="28"/>
        </w:rPr>
        <w:t xml:space="preserve">» </w:t>
      </w:r>
      <w:hyperlink r:id="rId8" w:history="1">
        <w:r w:rsidRPr="00636A83">
          <w:rPr>
            <w:rStyle w:val="a7"/>
            <w:bCs/>
            <w:sz w:val="18"/>
            <w:szCs w:val="28"/>
          </w:rPr>
          <w:t>https://vk.com/public199135543</w:t>
        </w:r>
      </w:hyperlink>
      <w:r w:rsidRPr="00636A83">
        <w:rPr>
          <w:bCs/>
          <w:sz w:val="18"/>
          <w:szCs w:val="28"/>
        </w:rPr>
        <w:t xml:space="preserve"> - 31 октября 2024 г. в 15:00.</w:t>
      </w:r>
    </w:p>
    <w:p w:rsidR="00636A83" w:rsidRDefault="00636A83" w:rsidP="00636A83">
      <w:pPr>
        <w:pStyle w:val="50"/>
        <w:shd w:val="clear" w:color="auto" w:fill="auto"/>
        <w:jc w:val="left"/>
        <w:rPr>
          <w:b w:val="0"/>
          <w:sz w:val="18"/>
        </w:rPr>
      </w:pPr>
      <w:r w:rsidRPr="00636A83">
        <w:rPr>
          <w:sz w:val="18"/>
        </w:rPr>
        <w:t>Возраст:</w:t>
      </w:r>
      <w:r w:rsidRPr="00636A83">
        <w:rPr>
          <w:sz w:val="18"/>
        </w:rPr>
        <w:t xml:space="preserve"> </w:t>
      </w:r>
      <w:r w:rsidRPr="00636A83">
        <w:rPr>
          <w:b w:val="0"/>
          <w:sz w:val="18"/>
        </w:rPr>
        <w:t>7-17 лет</w:t>
      </w:r>
    </w:p>
    <w:p w:rsidR="00636A83" w:rsidRPr="00636A83" w:rsidRDefault="00636A83" w:rsidP="00636A83">
      <w:pPr>
        <w:pStyle w:val="50"/>
        <w:shd w:val="clear" w:color="auto" w:fill="auto"/>
        <w:jc w:val="left"/>
        <w:rPr>
          <w:b w:val="0"/>
          <w:sz w:val="18"/>
        </w:rPr>
      </w:pPr>
      <w:r w:rsidRPr="00636A83">
        <w:rPr>
          <w:b w:val="0"/>
          <w:bCs w:val="0"/>
          <w:sz w:val="22"/>
          <w:u w:val="single"/>
        </w:rPr>
        <w:t>Номинации Конкурса:</w:t>
      </w:r>
    </w:p>
    <w:p w:rsidR="00636A83" w:rsidRPr="00636A83" w:rsidRDefault="00636A83" w:rsidP="00636A83">
      <w:pPr>
        <w:shd w:val="clear" w:color="auto" w:fill="FFFFFF"/>
        <w:spacing w:after="0"/>
        <w:rPr>
          <w:bCs/>
          <w:sz w:val="22"/>
          <w:szCs w:val="28"/>
        </w:rPr>
      </w:pPr>
      <w:r w:rsidRPr="00636A83">
        <w:rPr>
          <w:bCs/>
          <w:sz w:val="22"/>
          <w:szCs w:val="28"/>
        </w:rPr>
        <w:t>- «Агитационная листовка»;</w:t>
      </w:r>
    </w:p>
    <w:p w:rsidR="00636A83" w:rsidRPr="00636A83" w:rsidRDefault="00636A83" w:rsidP="00636A83">
      <w:pPr>
        <w:shd w:val="clear" w:color="auto" w:fill="FFFFFF"/>
        <w:spacing w:after="0"/>
        <w:rPr>
          <w:bCs/>
          <w:sz w:val="22"/>
          <w:szCs w:val="28"/>
        </w:rPr>
      </w:pPr>
      <w:r w:rsidRPr="00636A83">
        <w:rPr>
          <w:bCs/>
          <w:sz w:val="22"/>
          <w:szCs w:val="28"/>
        </w:rPr>
        <w:t>- «Рисунок»;</w:t>
      </w:r>
    </w:p>
    <w:p w:rsidR="00636A83" w:rsidRPr="00636A83" w:rsidRDefault="00636A83" w:rsidP="00636A83">
      <w:pPr>
        <w:shd w:val="clear" w:color="auto" w:fill="FFFFFF"/>
        <w:rPr>
          <w:bCs/>
          <w:sz w:val="22"/>
          <w:szCs w:val="28"/>
        </w:rPr>
      </w:pPr>
      <w:r w:rsidRPr="00636A83">
        <w:rPr>
          <w:bCs/>
          <w:sz w:val="22"/>
          <w:szCs w:val="28"/>
        </w:rPr>
        <w:t>- «Стихотворение»;</w:t>
      </w:r>
    </w:p>
    <w:p w:rsidR="00636A83" w:rsidRPr="00636A83" w:rsidRDefault="00636A83" w:rsidP="00636A83">
      <w:pPr>
        <w:shd w:val="clear" w:color="auto" w:fill="FFFFFF"/>
        <w:rPr>
          <w:bCs/>
          <w:sz w:val="22"/>
          <w:szCs w:val="28"/>
        </w:rPr>
      </w:pPr>
      <w:r w:rsidRPr="00636A83">
        <w:rPr>
          <w:bCs/>
          <w:sz w:val="22"/>
          <w:szCs w:val="28"/>
        </w:rPr>
        <w:t>- «Видеоролик»;</w:t>
      </w:r>
    </w:p>
    <w:p w:rsidR="00636A83" w:rsidRDefault="00636A83" w:rsidP="00636A83">
      <w:pPr>
        <w:shd w:val="clear" w:color="auto" w:fill="FFFFFF"/>
        <w:spacing w:after="0"/>
        <w:rPr>
          <w:bCs/>
          <w:sz w:val="22"/>
          <w:szCs w:val="28"/>
        </w:rPr>
      </w:pPr>
      <w:r w:rsidRPr="00636A83">
        <w:rPr>
          <w:bCs/>
          <w:sz w:val="22"/>
          <w:szCs w:val="28"/>
        </w:rPr>
        <w:t>- «Презентация».</w:t>
      </w:r>
      <w:r>
        <w:rPr>
          <w:bCs/>
          <w:sz w:val="22"/>
          <w:szCs w:val="28"/>
        </w:rPr>
        <w:t xml:space="preserve">   </w:t>
      </w:r>
    </w:p>
    <w:p w:rsidR="00636A83" w:rsidRPr="00636A83" w:rsidRDefault="00636A83" w:rsidP="00636A83">
      <w:pPr>
        <w:shd w:val="clear" w:color="auto" w:fill="FFFFFF"/>
        <w:spacing w:after="0"/>
        <w:rPr>
          <w:bCs/>
          <w:sz w:val="22"/>
          <w:szCs w:val="28"/>
        </w:rPr>
      </w:pPr>
      <w:r w:rsidRPr="00636A83">
        <w:rPr>
          <w:i/>
          <w:sz w:val="18"/>
          <w:u w:val="single"/>
        </w:rPr>
        <w:t>Подробности в Положении</w:t>
      </w:r>
    </w:p>
    <w:p w:rsidR="00636A83" w:rsidRPr="00636A83" w:rsidRDefault="00636A83" w:rsidP="00636A83">
      <w:pPr>
        <w:pStyle w:val="50"/>
        <w:shd w:val="clear" w:color="auto" w:fill="auto"/>
        <w:spacing w:after="329"/>
        <w:jc w:val="left"/>
        <w:rPr>
          <w:b w:val="0"/>
          <w:bCs w:val="0"/>
          <w:sz w:val="20"/>
        </w:rPr>
      </w:pPr>
    </w:p>
    <w:p w:rsidR="001365D6" w:rsidRPr="00636A83" w:rsidRDefault="00422D46" w:rsidP="00636A83">
      <w:pPr>
        <w:pStyle w:val="1"/>
        <w:ind w:left="142"/>
        <w:rPr>
          <w:sz w:val="22"/>
        </w:rPr>
      </w:pPr>
      <w:r w:rsidRPr="00636A83">
        <w:rPr>
          <w:sz w:val="22"/>
        </w:rPr>
        <w:lastRenderedPageBreak/>
        <w:t xml:space="preserve">ШКОЛЬНЫЕ ОБЪЯВЛЕНИЯ </w:t>
      </w:r>
    </w:p>
    <w:p w:rsidR="000A6592" w:rsidRPr="00636A83" w:rsidRDefault="000A6592" w:rsidP="000A6592">
      <w:pPr>
        <w:jc w:val="center"/>
        <w:rPr>
          <w:sz w:val="22"/>
        </w:rPr>
      </w:pPr>
      <w:r w:rsidRPr="00636A83">
        <w:rPr>
          <w:sz w:val="22"/>
        </w:rPr>
        <w:t>Дистанционное обучение!</w:t>
      </w:r>
    </w:p>
    <w:p w:rsidR="000A6592" w:rsidRPr="00636A83" w:rsidRDefault="000A6592" w:rsidP="0009558C">
      <w:pPr>
        <w:ind w:left="0" w:firstLine="0"/>
        <w:jc w:val="center"/>
        <w:rPr>
          <w:sz w:val="22"/>
        </w:rPr>
      </w:pPr>
      <w:r w:rsidRPr="00636A83">
        <w:rPr>
          <w:sz w:val="22"/>
        </w:rPr>
        <w:t>Следуем расписанию занятий, уроки по 30 минут.</w:t>
      </w:r>
    </w:p>
    <w:p w:rsidR="0009558C" w:rsidRPr="00636A83" w:rsidRDefault="0009558C" w:rsidP="0009558C">
      <w:pPr>
        <w:ind w:left="0" w:firstLine="0"/>
        <w:jc w:val="center"/>
        <w:rPr>
          <w:color w:val="auto"/>
          <w:sz w:val="20"/>
        </w:rPr>
      </w:pPr>
      <w:r w:rsidRPr="00636A83">
        <w:rPr>
          <w:noProof/>
          <w:sz w:val="22"/>
        </w:rPr>
        <w:drawing>
          <wp:inline distT="0" distB="0" distL="0" distR="0" wp14:anchorId="44905267" wp14:editId="6FB625D6">
            <wp:extent cx="3279027" cy="1850040"/>
            <wp:effectExtent l="0" t="0" r="0" b="0"/>
            <wp:docPr id="3" name="Рисунок 3" descr="C:\Users\Елена\Downloads\fOCaYXwmQ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wnloads\fOCaYXwmQA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920" cy="186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75" w:rsidRPr="00636A83" w:rsidRDefault="00D67475" w:rsidP="000A6592">
      <w:pPr>
        <w:jc w:val="left"/>
        <w:rPr>
          <w:sz w:val="22"/>
        </w:rPr>
      </w:pPr>
    </w:p>
    <w:p w:rsidR="000A6592" w:rsidRPr="00636A83" w:rsidRDefault="000A6592" w:rsidP="000A6592">
      <w:pPr>
        <w:jc w:val="left"/>
        <w:rPr>
          <w:sz w:val="18"/>
        </w:rPr>
      </w:pPr>
      <w:r w:rsidRPr="00636A83">
        <w:rPr>
          <w:sz w:val="18"/>
        </w:rPr>
        <w:t>РАКЕТНАЯ ОПАСНОСТЬ во время дистанционного урока.</w:t>
      </w:r>
      <w:r w:rsidRPr="00636A83">
        <w:rPr>
          <w:sz w:val="18"/>
        </w:rPr>
        <w:br/>
        <w:t>🟢 Во время ракетной опасности урок прерывается.</w:t>
      </w:r>
      <w:r w:rsidRPr="00636A83">
        <w:rPr>
          <w:sz w:val="18"/>
        </w:rPr>
        <w:br/>
        <w:t>🟢 Учитель предлагает детям укрыться в помещениях без окон со сплошными стенами: в коридоре, ванной, кладовой.</w:t>
      </w:r>
      <w:r w:rsidRPr="00636A83">
        <w:rPr>
          <w:sz w:val="18"/>
        </w:rPr>
        <w:br/>
        <w:t>🟢 Далее можно продолжить урок, если учитель и ученики находятся в безопасной зоне (вдали от окон).</w:t>
      </w:r>
      <w:r w:rsidRPr="00636A83">
        <w:rPr>
          <w:sz w:val="18"/>
        </w:rPr>
        <w:br/>
        <w:t>🟢 Если урок не состоялся в полном объёме, учитель направляет объяснение нового материала (видео, текст, презентация и т.д.) ученикам. Направлять объяснение темы учитель должен после уроков, но в день проведения урока. Ребята смогут объяснение учителя посмотреть офлайн.</w:t>
      </w:r>
    </w:p>
    <w:p w:rsidR="005A4D64" w:rsidRPr="00636A83" w:rsidRDefault="005A4D64" w:rsidP="005A4D64">
      <w:pPr>
        <w:pStyle w:val="a3"/>
        <w:numPr>
          <w:ilvl w:val="0"/>
          <w:numId w:val="5"/>
        </w:numPr>
        <w:jc w:val="left"/>
        <w:rPr>
          <w:sz w:val="18"/>
        </w:rPr>
      </w:pPr>
      <w:r w:rsidRPr="00636A83">
        <w:rPr>
          <w:sz w:val="18"/>
        </w:rPr>
        <w:t xml:space="preserve">Продолжается </w:t>
      </w:r>
      <w:r w:rsidR="0009558C" w:rsidRPr="00636A83">
        <w:rPr>
          <w:sz w:val="18"/>
        </w:rPr>
        <w:t>школьный конкурс «Самый лучший класс»! Напоминаем, акции от советника школы входят в зачет конкурса. Следите за объявлениями.</w:t>
      </w:r>
    </w:p>
    <w:p w:rsidR="000A6592" w:rsidRPr="00636A83" w:rsidRDefault="000A6592" w:rsidP="000A6592">
      <w:pPr>
        <w:spacing w:after="60"/>
        <w:ind w:right="63"/>
        <w:rPr>
          <w:sz w:val="22"/>
        </w:rPr>
      </w:pPr>
    </w:p>
    <w:p w:rsidR="00455534" w:rsidRPr="00636A83" w:rsidRDefault="000A6592" w:rsidP="000A6592">
      <w:pPr>
        <w:spacing w:after="60"/>
        <w:ind w:right="63"/>
        <w:rPr>
          <w:sz w:val="18"/>
        </w:rPr>
      </w:pPr>
      <w:r w:rsidRPr="00636A83">
        <w:rPr>
          <w:sz w:val="18"/>
        </w:rPr>
        <w:t xml:space="preserve">    </w:t>
      </w:r>
      <w:r w:rsidR="00455534" w:rsidRPr="00636A83">
        <w:rPr>
          <w:sz w:val="18"/>
        </w:rPr>
        <w:t>ЛИЧНАЯ КНИЖКА ВОЛОНТЁРА ТЕПЕРЬ ТОЛЬКО В ЭЛЕКТРОННОМ ФОРМАТЕ</w:t>
      </w:r>
    </w:p>
    <w:p w:rsidR="00455534" w:rsidRPr="00636A83" w:rsidRDefault="00455534" w:rsidP="00455534">
      <w:pPr>
        <w:spacing w:after="60"/>
        <w:ind w:left="494" w:right="63" w:firstLine="0"/>
        <w:rPr>
          <w:sz w:val="18"/>
        </w:rPr>
      </w:pPr>
      <w:r w:rsidRPr="00636A83">
        <w:rPr>
          <w:sz w:val="18"/>
        </w:rPr>
        <w:t>(печатные волонтёрские книжки больше не выдаются)</w:t>
      </w:r>
    </w:p>
    <w:p w:rsidR="00455534" w:rsidRPr="00636A83" w:rsidRDefault="00455534" w:rsidP="00455534">
      <w:pPr>
        <w:spacing w:after="60"/>
        <w:ind w:left="0" w:right="63" w:firstLine="0"/>
        <w:rPr>
          <w:rFonts w:asciiTheme="minorHAnsi" w:hAnsiTheme="minorHAnsi"/>
          <w:b/>
          <w:sz w:val="18"/>
          <w:u w:val="single"/>
        </w:rPr>
      </w:pPr>
      <w:r w:rsidRPr="00636A83">
        <w:rPr>
          <w:sz w:val="18"/>
        </w:rPr>
        <w:t xml:space="preserve">        </w:t>
      </w:r>
      <w:r w:rsidRPr="00636A83">
        <w:rPr>
          <w:b/>
          <w:sz w:val="18"/>
          <w:u w:val="single"/>
        </w:rPr>
        <w:t>Как получить электронную книжку</w:t>
      </w:r>
      <w:r w:rsidRPr="00636A83">
        <w:rPr>
          <w:rFonts w:ascii="Segoe UI Symbol" w:hAnsi="Segoe UI Symbol" w:cs="Segoe UI Symbol"/>
          <w:b/>
          <w:sz w:val="18"/>
          <w:u w:val="single"/>
        </w:rPr>
        <w:t>:</w:t>
      </w:r>
    </w:p>
    <w:p w:rsidR="00455534" w:rsidRPr="00636A83" w:rsidRDefault="00455534" w:rsidP="00455534">
      <w:pPr>
        <w:numPr>
          <w:ilvl w:val="0"/>
          <w:numId w:val="1"/>
        </w:numPr>
        <w:spacing w:after="60"/>
        <w:ind w:right="63"/>
        <w:rPr>
          <w:sz w:val="18"/>
        </w:rPr>
      </w:pPr>
      <w:r w:rsidRPr="00636A83">
        <w:rPr>
          <w:sz w:val="18"/>
        </w:rPr>
        <w:t xml:space="preserve">Вы проходите регистрацию на </w:t>
      </w:r>
      <w:proofErr w:type="gramStart"/>
      <w:r w:rsidRPr="00636A83">
        <w:rPr>
          <w:sz w:val="18"/>
        </w:rPr>
        <w:t>https://dobro.ru/</w:t>
      </w:r>
      <w:proofErr w:type="gramEnd"/>
      <w:r w:rsidRPr="00636A83">
        <w:rPr>
          <w:sz w:val="18"/>
        </w:rPr>
        <w:t xml:space="preserve"> и книжка заводиться автоматически</w:t>
      </w:r>
    </w:p>
    <w:p w:rsidR="00455534" w:rsidRPr="00636A83" w:rsidRDefault="00455534" w:rsidP="00455534">
      <w:pPr>
        <w:numPr>
          <w:ilvl w:val="0"/>
          <w:numId w:val="1"/>
        </w:numPr>
        <w:spacing w:after="60"/>
        <w:ind w:right="63"/>
        <w:rPr>
          <w:sz w:val="18"/>
        </w:rPr>
      </w:pPr>
      <w:r w:rsidRPr="00636A83">
        <w:rPr>
          <w:sz w:val="18"/>
        </w:rPr>
        <w:t>Как получить часы</w:t>
      </w:r>
      <w:r w:rsidR="009319CD" w:rsidRPr="00636A83">
        <w:rPr>
          <w:rFonts w:ascii="Segoe UI Symbol" w:hAnsi="Segoe UI Symbol" w:cs="Segoe UI Symbol"/>
          <w:sz w:val="18"/>
        </w:rPr>
        <w:t>?</w:t>
      </w:r>
    </w:p>
    <w:p w:rsidR="00455534" w:rsidRPr="00636A83" w:rsidRDefault="009319CD" w:rsidP="00455534">
      <w:pPr>
        <w:spacing w:after="60"/>
        <w:ind w:left="494" w:right="63" w:firstLine="0"/>
        <w:rPr>
          <w:sz w:val="18"/>
          <w:u w:val="single"/>
        </w:rPr>
      </w:pPr>
      <w:r w:rsidRPr="00636A83">
        <w:rPr>
          <w:sz w:val="18"/>
          <w:u w:val="single"/>
        </w:rPr>
        <w:t>П</w:t>
      </w:r>
      <w:r w:rsidR="00455534" w:rsidRPr="00636A83">
        <w:rPr>
          <w:sz w:val="18"/>
          <w:u w:val="single"/>
        </w:rPr>
        <w:t>ошаговая инструкция:</w:t>
      </w:r>
    </w:p>
    <w:p w:rsidR="00FA4D34" w:rsidRPr="00636A83" w:rsidRDefault="000A6592" w:rsidP="00FA4D34">
      <w:pPr>
        <w:pStyle w:val="a3"/>
        <w:numPr>
          <w:ilvl w:val="0"/>
          <w:numId w:val="3"/>
        </w:numPr>
        <w:spacing w:after="60"/>
        <w:ind w:right="63"/>
        <w:rPr>
          <w:sz w:val="18"/>
        </w:rPr>
      </w:pPr>
      <w:proofErr w:type="spellStart"/>
      <w:r w:rsidRPr="00636A83">
        <w:rPr>
          <w:sz w:val="18"/>
        </w:rPr>
        <w:t>Семьянихина</w:t>
      </w:r>
      <w:proofErr w:type="spellEnd"/>
      <w:r w:rsidRPr="00636A83">
        <w:rPr>
          <w:sz w:val="18"/>
        </w:rPr>
        <w:t xml:space="preserve"> Е.С.</w:t>
      </w:r>
      <w:r w:rsidR="00455534" w:rsidRPr="00636A83">
        <w:rPr>
          <w:sz w:val="18"/>
        </w:rPr>
        <w:t xml:space="preserve"> регистрирует мероприятие на сайте и кидает вам ссылку в чат активист</w:t>
      </w:r>
      <w:r w:rsidR="00A504FE" w:rsidRPr="00636A83">
        <w:rPr>
          <w:sz w:val="18"/>
        </w:rPr>
        <w:t xml:space="preserve">ов школы № 42. Присоединиться к </w:t>
      </w:r>
      <w:r w:rsidR="00455534" w:rsidRPr="00636A83">
        <w:rPr>
          <w:sz w:val="18"/>
        </w:rPr>
        <w:t>чат</w:t>
      </w:r>
      <w:r w:rsidR="00A504FE" w:rsidRPr="00636A83">
        <w:rPr>
          <w:sz w:val="18"/>
        </w:rPr>
        <w:t>у</w:t>
      </w:r>
      <w:r w:rsidR="00455534" w:rsidRPr="00636A83">
        <w:rPr>
          <w:sz w:val="18"/>
        </w:rPr>
        <w:t xml:space="preserve"> можно использую </w:t>
      </w:r>
      <w:r w:rsidR="00455534" w:rsidRPr="00636A83">
        <w:rPr>
          <w:sz w:val="18"/>
          <w:lang w:val="en-US"/>
        </w:rPr>
        <w:t>QR</w:t>
      </w:r>
      <w:r w:rsidR="00455534" w:rsidRPr="00636A83">
        <w:rPr>
          <w:sz w:val="18"/>
        </w:rPr>
        <w:t>-код</w:t>
      </w:r>
    </w:p>
    <w:p w:rsidR="009319CD" w:rsidRPr="00636A83" w:rsidRDefault="00FA4D34" w:rsidP="0009558C">
      <w:pPr>
        <w:pStyle w:val="a3"/>
        <w:spacing w:after="60"/>
        <w:ind w:left="854" w:right="63" w:firstLine="0"/>
        <w:rPr>
          <w:sz w:val="22"/>
        </w:rPr>
      </w:pPr>
      <w:r w:rsidRPr="00636A83">
        <w:rPr>
          <w:noProof/>
          <w:sz w:val="22"/>
        </w:rPr>
        <w:drawing>
          <wp:inline distT="0" distB="0" distL="0" distR="0">
            <wp:extent cx="2143125" cy="214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DkU8-AVq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34" w:rsidRPr="00636A83" w:rsidRDefault="00455534" w:rsidP="00455534">
      <w:pPr>
        <w:spacing w:after="60"/>
        <w:ind w:left="494" w:right="63" w:firstLine="0"/>
        <w:rPr>
          <w:sz w:val="18"/>
        </w:rPr>
      </w:pPr>
      <w:r w:rsidRPr="00636A83">
        <w:rPr>
          <w:sz w:val="18"/>
        </w:rPr>
        <w:t>2. Вы регистрируетесь по этой ссылке;</w:t>
      </w:r>
    </w:p>
    <w:p w:rsidR="009319CD" w:rsidRPr="00636A83" w:rsidRDefault="00455534" w:rsidP="009319CD">
      <w:pPr>
        <w:spacing w:after="60"/>
        <w:ind w:left="494" w:right="63" w:firstLine="0"/>
        <w:rPr>
          <w:sz w:val="18"/>
        </w:rPr>
      </w:pPr>
      <w:r w:rsidRPr="00636A83">
        <w:rPr>
          <w:sz w:val="18"/>
        </w:rPr>
        <w:t>3. После мероприятия к</w:t>
      </w:r>
      <w:r w:rsidR="00A504FE" w:rsidRPr="00636A83">
        <w:rPr>
          <w:sz w:val="18"/>
        </w:rPr>
        <w:t>оординатор проставляет вам ваши заслуженные часы,</w:t>
      </w:r>
      <w:r w:rsidRPr="00636A83">
        <w:rPr>
          <w:sz w:val="18"/>
        </w:rPr>
        <w:t xml:space="preserve"> и они автоматически высвечиваются в вашей электронн</w:t>
      </w:r>
      <w:r w:rsidR="009319CD" w:rsidRPr="00636A83">
        <w:rPr>
          <w:sz w:val="18"/>
        </w:rPr>
        <w:t>ой книжке.</w:t>
      </w:r>
    </w:p>
    <w:p w:rsidR="00455534" w:rsidRPr="00636A83" w:rsidRDefault="00455534" w:rsidP="009319CD">
      <w:pPr>
        <w:numPr>
          <w:ilvl w:val="0"/>
          <w:numId w:val="1"/>
        </w:numPr>
        <w:spacing w:after="60"/>
        <w:ind w:left="284" w:right="63" w:hanging="142"/>
        <w:rPr>
          <w:sz w:val="18"/>
        </w:rPr>
      </w:pPr>
      <w:r w:rsidRPr="00636A83">
        <w:rPr>
          <w:sz w:val="18"/>
        </w:rPr>
        <w:t>Что делать, если у меня уже есть печатная книжка волонтёра и в ней не проставлены все часы</w:t>
      </w:r>
      <w:r w:rsidR="009319CD" w:rsidRPr="00636A83">
        <w:rPr>
          <w:rFonts w:ascii="Segoe UI Symbol" w:hAnsi="Segoe UI Symbol" w:cs="Segoe UI Symbol"/>
          <w:sz w:val="18"/>
        </w:rPr>
        <w:t>?</w:t>
      </w:r>
    </w:p>
    <w:p w:rsidR="00455534" w:rsidRPr="00636A83" w:rsidRDefault="00455534" w:rsidP="009319CD">
      <w:pPr>
        <w:numPr>
          <w:ilvl w:val="0"/>
          <w:numId w:val="1"/>
        </w:numPr>
        <w:spacing w:after="60"/>
        <w:ind w:left="284" w:right="63" w:hanging="142"/>
        <w:rPr>
          <w:sz w:val="18"/>
        </w:rPr>
      </w:pPr>
      <w:r w:rsidRPr="00636A83">
        <w:rPr>
          <w:sz w:val="18"/>
        </w:rPr>
        <w:t xml:space="preserve">У вас остается печатная волонтерская книжка. Часы, поставленные </w:t>
      </w:r>
      <w:r w:rsidR="00A504FE" w:rsidRPr="00636A83">
        <w:rPr>
          <w:sz w:val="18"/>
        </w:rPr>
        <w:t>в печатной книжке,</w:t>
      </w:r>
      <w:r w:rsidRPr="00636A83">
        <w:rPr>
          <w:sz w:val="18"/>
        </w:rPr>
        <w:t xml:space="preserve"> суммируются с часами из электронной. Странички электронной книжки можно просто вкладывать в печатную.</w:t>
      </w:r>
    </w:p>
    <w:p w:rsidR="001365D6" w:rsidRPr="00636A83" w:rsidRDefault="00455534" w:rsidP="004913D4">
      <w:pPr>
        <w:numPr>
          <w:ilvl w:val="0"/>
          <w:numId w:val="1"/>
        </w:numPr>
        <w:spacing w:after="60"/>
        <w:ind w:right="63" w:hanging="427"/>
        <w:rPr>
          <w:sz w:val="14"/>
        </w:rPr>
      </w:pPr>
      <w:r w:rsidRPr="00636A83">
        <w:rPr>
          <w:sz w:val="14"/>
        </w:rPr>
        <w:t>ПРОШЛЫЕ ЧАСЫ ИЗ ПЕЧАТНОЙ КНИЖКИ В ЭЛЕКТРОННУЮ ВЕРСИЮ НЕ ПЕРЕВОДЯТСЯ! ОНИ НЕ СГОРАЮТ, А ПЛЮСУЮТСЯ</w:t>
      </w:r>
      <w:r w:rsidR="009319CD" w:rsidRPr="00636A83">
        <w:rPr>
          <w:sz w:val="14"/>
        </w:rPr>
        <w:t>!</w:t>
      </w:r>
    </w:p>
    <w:sectPr w:rsidR="001365D6" w:rsidRPr="00636A83" w:rsidSect="00636A83">
      <w:pgSz w:w="11904" w:h="16838"/>
      <w:pgMar w:top="284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9558C"/>
    <w:rsid w:val="000A6592"/>
    <w:rsid w:val="001365D6"/>
    <w:rsid w:val="001534D3"/>
    <w:rsid w:val="001F1756"/>
    <w:rsid w:val="00395806"/>
    <w:rsid w:val="00422D46"/>
    <w:rsid w:val="00455534"/>
    <w:rsid w:val="004913D4"/>
    <w:rsid w:val="005A4D64"/>
    <w:rsid w:val="00636A83"/>
    <w:rsid w:val="006648A5"/>
    <w:rsid w:val="009319CD"/>
    <w:rsid w:val="009E25A7"/>
    <w:rsid w:val="00A504FE"/>
    <w:rsid w:val="00AC66E8"/>
    <w:rsid w:val="00D67475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CC56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91355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l8683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eretennik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8667889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13</cp:revision>
  <cp:lastPrinted>2023-09-05T09:36:00Z</cp:lastPrinted>
  <dcterms:created xsi:type="dcterms:W3CDTF">2023-09-04T06:25:00Z</dcterms:created>
  <dcterms:modified xsi:type="dcterms:W3CDTF">2024-09-03T10:16:00Z</dcterms:modified>
</cp:coreProperties>
</file>